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32B" w:rsidRDefault="0026732B" w:rsidP="00DF6544">
      <w:pPr>
        <w:pStyle w:val="Balk1"/>
        <w:spacing w:before="0"/>
        <w:jc w:val="center"/>
        <w:rPr>
          <w:color w:val="31849B" w:themeColor="accent5" w:themeShade="BF"/>
          <w:sz w:val="22"/>
          <w:szCs w:val="22"/>
        </w:rPr>
      </w:pPr>
    </w:p>
    <w:p w:rsidR="007F7CCA" w:rsidRDefault="00FC5052" w:rsidP="00DF6544">
      <w:pPr>
        <w:pStyle w:val="Balk1"/>
        <w:spacing w:before="0"/>
        <w:jc w:val="center"/>
        <w:rPr>
          <w:color w:val="31849B" w:themeColor="accent5" w:themeShade="BF"/>
          <w:sz w:val="22"/>
          <w:szCs w:val="22"/>
        </w:rPr>
      </w:pPr>
      <w:r w:rsidRPr="00ED7071">
        <w:rPr>
          <w:noProof/>
          <w:color w:val="31849B" w:themeColor="accent5" w:themeShade="BF"/>
          <w:sz w:val="22"/>
          <w:szCs w:val="22"/>
          <w:lang w:eastAsia="tr-TR"/>
        </w:rPr>
        <w:drawing>
          <wp:inline distT="0" distB="0" distL="0" distR="0">
            <wp:extent cx="863600" cy="815913"/>
            <wp:effectExtent l="0" t="0" r="0" b="3810"/>
            <wp:docPr id="7" name="Resim 3" descr="hazine ve maliye bakanlÄ±ÄÄ±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zine ve maliye bakanlÄ±ÄÄ± logo ile ilgili gÃ¶rsel sonucu"/>
                    <pic:cNvPicPr>
                      <a:picLocks noChangeAspect="1" noChangeArrowheads="1"/>
                    </pic:cNvPicPr>
                  </pic:nvPicPr>
                  <pic:blipFill>
                    <a:blip r:embed="rId8" cstate="print"/>
                    <a:srcRect/>
                    <a:stretch>
                      <a:fillRect/>
                    </a:stretch>
                  </pic:blipFill>
                  <pic:spPr bwMode="auto">
                    <a:xfrm>
                      <a:off x="0" y="0"/>
                      <a:ext cx="885181" cy="836302"/>
                    </a:xfrm>
                    <a:prstGeom prst="rect">
                      <a:avLst/>
                    </a:prstGeom>
                    <a:noFill/>
                    <a:ln w="9525">
                      <a:noFill/>
                      <a:miter lim="800000"/>
                      <a:headEnd/>
                      <a:tailEnd/>
                    </a:ln>
                  </pic:spPr>
                </pic:pic>
              </a:graphicData>
            </a:graphic>
          </wp:inline>
        </w:drawing>
      </w:r>
    </w:p>
    <w:p w:rsidR="0026732B" w:rsidRPr="0026732B" w:rsidRDefault="0026732B" w:rsidP="0026732B"/>
    <w:p w:rsidR="0026732B" w:rsidRDefault="0026732B" w:rsidP="0026732B">
      <w:pPr>
        <w:pStyle w:val="Balk1"/>
        <w:spacing w:before="0"/>
        <w:jc w:val="center"/>
        <w:rPr>
          <w:rFonts w:ascii="Arial" w:hAnsi="Arial" w:cs="Arial"/>
          <w:color w:val="31849B" w:themeColor="accent5" w:themeShade="BF"/>
          <w:szCs w:val="22"/>
        </w:rPr>
      </w:pPr>
      <w:r>
        <w:rPr>
          <w:rFonts w:ascii="Arial" w:hAnsi="Arial" w:cs="Arial"/>
          <w:color w:val="31849B" w:themeColor="accent5" w:themeShade="BF"/>
          <w:szCs w:val="22"/>
        </w:rPr>
        <w:t>T.C. Hazine ve Maliye Bakanlığı</w:t>
      </w:r>
    </w:p>
    <w:p w:rsidR="0026732B" w:rsidRDefault="0026732B" w:rsidP="0026732B">
      <w:pPr>
        <w:pStyle w:val="Balk1"/>
        <w:spacing w:before="0"/>
        <w:jc w:val="center"/>
        <w:rPr>
          <w:rFonts w:ascii="Arial" w:hAnsi="Arial" w:cs="Arial"/>
          <w:color w:val="31849B" w:themeColor="accent5" w:themeShade="BF"/>
          <w:szCs w:val="22"/>
        </w:rPr>
      </w:pPr>
      <w:r>
        <w:rPr>
          <w:rFonts w:ascii="Arial" w:hAnsi="Arial" w:cs="Arial"/>
          <w:color w:val="31849B" w:themeColor="accent5" w:themeShade="BF"/>
          <w:szCs w:val="22"/>
        </w:rPr>
        <w:t xml:space="preserve">Kırşehir </w:t>
      </w:r>
      <w:r>
        <w:rPr>
          <w:rFonts w:ascii="Arial" w:hAnsi="Arial" w:cs="Arial"/>
          <w:color w:val="31849B" w:themeColor="accent5" w:themeShade="BF"/>
          <w:szCs w:val="22"/>
        </w:rPr>
        <w:t>Defterdarlığı</w:t>
      </w:r>
    </w:p>
    <w:p w:rsidR="0026732B" w:rsidRDefault="0026732B" w:rsidP="0026732B">
      <w:pPr>
        <w:jc w:val="center"/>
        <w:rPr>
          <w:sz w:val="24"/>
        </w:rPr>
      </w:pPr>
    </w:p>
    <w:p w:rsidR="0026732B" w:rsidRDefault="0026732B" w:rsidP="0026732B">
      <w:pPr>
        <w:pStyle w:val="Balk1"/>
        <w:spacing w:before="0"/>
        <w:jc w:val="center"/>
        <w:rPr>
          <w:rFonts w:ascii="Arial" w:hAnsi="Arial" w:cs="Arial"/>
          <w:color w:val="31849B" w:themeColor="accent5" w:themeShade="BF"/>
          <w:szCs w:val="22"/>
        </w:rPr>
      </w:pPr>
      <w:r>
        <w:rPr>
          <w:rFonts w:ascii="Arial" w:hAnsi="Arial" w:cs="Arial"/>
          <w:color w:val="31849B" w:themeColor="accent5" w:themeShade="BF"/>
          <w:szCs w:val="22"/>
        </w:rPr>
        <w:t>YÖNETİM KARARLILIK BEYANI</w:t>
      </w:r>
    </w:p>
    <w:p w:rsidR="0026732B" w:rsidRDefault="0026732B" w:rsidP="0026732B">
      <w:pPr>
        <w:pStyle w:val="Balk1"/>
        <w:spacing w:before="0"/>
        <w:jc w:val="center"/>
        <w:rPr>
          <w:rFonts w:ascii="Arial" w:hAnsi="Arial" w:cs="Arial"/>
          <w:color w:val="31849B" w:themeColor="accent5" w:themeShade="BF"/>
          <w:szCs w:val="22"/>
        </w:rPr>
      </w:pPr>
      <w:r>
        <w:rPr>
          <w:rFonts w:ascii="Arial" w:hAnsi="Arial" w:cs="Arial"/>
          <w:color w:val="31849B" w:themeColor="accent5" w:themeShade="BF"/>
          <w:szCs w:val="22"/>
        </w:rPr>
        <w:t>(2021)</w:t>
      </w:r>
    </w:p>
    <w:p w:rsidR="0026732B" w:rsidRPr="0026732B" w:rsidRDefault="0026732B" w:rsidP="0026732B"/>
    <w:p w:rsidR="00D87697" w:rsidRDefault="00D87697" w:rsidP="00D87697">
      <w:pPr>
        <w:ind w:firstLine="708"/>
        <w:rPr>
          <w:sz w:val="24"/>
          <w:szCs w:val="24"/>
        </w:rPr>
      </w:pPr>
      <w:r>
        <w:rPr>
          <w:sz w:val="24"/>
          <w:szCs w:val="24"/>
        </w:rPr>
        <w:t xml:space="preserve">Değerli Çalışma Arkadaşlarım, </w:t>
      </w:r>
    </w:p>
    <w:p w:rsidR="00D87697" w:rsidRDefault="00D87697" w:rsidP="00D87697">
      <w:pPr>
        <w:ind w:firstLine="708"/>
        <w:jc w:val="both"/>
        <w:rPr>
          <w:sz w:val="24"/>
          <w:szCs w:val="24"/>
        </w:rPr>
      </w:pPr>
      <w:r>
        <w:rPr>
          <w:sz w:val="24"/>
          <w:szCs w:val="24"/>
        </w:rPr>
        <w:t>5018 sayılı Kanun ile ülkemizde uygulanmaya başlayan kamu mali yönetimi ve kontrol anlayışı, faaliyetlerin etkili ekonomik ve verimli bir şekilde yerine getirilmesi, bunun sayesinde idarenin hedeflerine ulaşması ve tüm bu süreçte saydamlık ve hesap verebilirliğin sağlanması üzerine kurulmuştur.</w:t>
      </w:r>
    </w:p>
    <w:p w:rsidR="00D87697" w:rsidRDefault="00D87697" w:rsidP="00D87697">
      <w:pPr>
        <w:ind w:firstLine="708"/>
        <w:jc w:val="both"/>
        <w:rPr>
          <w:sz w:val="24"/>
          <w:szCs w:val="24"/>
        </w:rPr>
      </w:pPr>
      <w:r>
        <w:rPr>
          <w:sz w:val="24"/>
          <w:szCs w:val="24"/>
        </w:rPr>
        <w:t xml:space="preserve">Bu kapsamda; kamu idarelerinde stratejik planlar ile hem orta ve uzun vadeli amaç ve hedefler ortaya konulmakta hem de üst politika belgelerinde yer alan öncelikler ile bağlantı kurulmaktadır. Yıllık olarak hazırlanan performans programları aracılığı ile de bu amaç ve hedeflerin gerçekleştirilmesine yönelik performans hedefleri ve göstergeleri tespit </w:t>
      </w:r>
      <w:proofErr w:type="gramStart"/>
      <w:r>
        <w:rPr>
          <w:sz w:val="24"/>
          <w:szCs w:val="24"/>
        </w:rPr>
        <w:t>edilmekte  ve</w:t>
      </w:r>
      <w:proofErr w:type="gramEnd"/>
      <w:r>
        <w:rPr>
          <w:sz w:val="24"/>
          <w:szCs w:val="24"/>
        </w:rPr>
        <w:t xml:space="preserve">  bu hedeflere ulaşmak için kaynak planlaması yapılmaktadır. İç kontrol sistemi ile de idarenin bu planlamalara uygun bir biçimde faaliyetlerini sürdürebilmesini sağlayacak mekanizmalar kurulmakta ve güçlendirilmektedir.</w:t>
      </w:r>
    </w:p>
    <w:p w:rsidR="00D87697" w:rsidRDefault="00D87697" w:rsidP="00D87697">
      <w:pPr>
        <w:ind w:firstLine="708"/>
        <w:jc w:val="both"/>
        <w:rPr>
          <w:sz w:val="24"/>
          <w:szCs w:val="24"/>
        </w:rPr>
      </w:pPr>
      <w:r>
        <w:rPr>
          <w:sz w:val="24"/>
          <w:szCs w:val="24"/>
        </w:rPr>
        <w:t xml:space="preserve">Gerek üst politika belgelerinde gerekse idari belgelerde, kamu mali yönetiminin güçlendirilmesi öngörülmektedir. </w:t>
      </w:r>
    </w:p>
    <w:p w:rsidR="00D87697" w:rsidRDefault="00D87697" w:rsidP="00D87697">
      <w:pPr>
        <w:ind w:firstLine="708"/>
        <w:jc w:val="both"/>
        <w:rPr>
          <w:sz w:val="24"/>
          <w:szCs w:val="24"/>
        </w:rPr>
      </w:pPr>
      <w:r>
        <w:rPr>
          <w:sz w:val="24"/>
          <w:szCs w:val="24"/>
        </w:rPr>
        <w:t xml:space="preserve">Bu bağlamda, Kamu Mali Yönetim Sistemimizdeki değişimin kamu idareleri için zorunlu kıldığı stratejik hedefler ile performans programlarının başarıya ulaşmasına yönelik kritik bir işlevi olan iç kontrol; stratejik yönetim ve performans yönetim sistemlerinin tamamlayıcısı ve kurtarıcısı olarak yapılandırılmalıdır. Doğru oluşturulmuş, etkin ve verimli işleyen İç Kontrol Sistemleri, Defterdarlığımız amaç ve hedeflerinin en önemli destekçisi </w:t>
      </w:r>
      <w:r>
        <w:rPr>
          <w:sz w:val="24"/>
          <w:szCs w:val="24"/>
        </w:rPr>
        <w:lastRenderedPageBreak/>
        <w:t xml:space="preserve">konumunda olup kurumsal risklerin erken teşhisi, önlenmesi, sorunların tespit ve çözümüne yönelik Defterdarlığımız yöneticilerine önemli </w:t>
      </w:r>
      <w:proofErr w:type="gramStart"/>
      <w:r>
        <w:rPr>
          <w:sz w:val="24"/>
          <w:szCs w:val="24"/>
        </w:rPr>
        <w:t>imkanlar</w:t>
      </w:r>
      <w:proofErr w:type="gramEnd"/>
      <w:r>
        <w:rPr>
          <w:sz w:val="24"/>
          <w:szCs w:val="24"/>
        </w:rPr>
        <w:t xml:space="preserve"> sağlayacaktır.</w:t>
      </w:r>
    </w:p>
    <w:p w:rsidR="00D87697" w:rsidRPr="0005166F" w:rsidRDefault="00D87697" w:rsidP="00D87697">
      <w:pPr>
        <w:ind w:firstLine="708"/>
        <w:jc w:val="both"/>
        <w:rPr>
          <w:b/>
          <w:sz w:val="24"/>
          <w:szCs w:val="24"/>
        </w:rPr>
      </w:pPr>
      <w:r w:rsidRPr="0005166F">
        <w:rPr>
          <w:b/>
          <w:sz w:val="24"/>
          <w:szCs w:val="24"/>
        </w:rPr>
        <w:t xml:space="preserve">Tüm Dünya gibi ülkemizi de etkisi altına alan </w:t>
      </w:r>
      <w:proofErr w:type="spellStart"/>
      <w:r w:rsidRPr="0005166F">
        <w:rPr>
          <w:b/>
          <w:sz w:val="24"/>
          <w:szCs w:val="24"/>
        </w:rPr>
        <w:t>pandemi</w:t>
      </w:r>
      <w:proofErr w:type="spellEnd"/>
      <w:r w:rsidRPr="0005166F">
        <w:rPr>
          <w:b/>
          <w:sz w:val="24"/>
          <w:szCs w:val="24"/>
        </w:rPr>
        <w:t xml:space="preserve"> şartları da dikkate alınarak Kamu İç Kontrol Standartlarına Uyum Eylem Planı (2020-2021)’</w:t>
      </w:r>
      <w:proofErr w:type="spellStart"/>
      <w:proofErr w:type="gramStart"/>
      <w:r w:rsidRPr="0005166F">
        <w:rPr>
          <w:b/>
          <w:sz w:val="24"/>
          <w:szCs w:val="24"/>
        </w:rPr>
        <w:t>na</w:t>
      </w:r>
      <w:proofErr w:type="spellEnd"/>
      <w:r w:rsidRPr="0005166F">
        <w:rPr>
          <w:b/>
          <w:sz w:val="24"/>
          <w:szCs w:val="24"/>
        </w:rPr>
        <w:t xml:space="preserve">  göre</w:t>
      </w:r>
      <w:proofErr w:type="gramEnd"/>
      <w:r w:rsidRPr="0005166F">
        <w:rPr>
          <w:b/>
          <w:sz w:val="24"/>
          <w:szCs w:val="24"/>
        </w:rPr>
        <w:t xml:space="preserve"> Kırşehir Defterdarlığınca 2021 Yılında Gerçekleştirilecek Bazı Eylemler</w:t>
      </w:r>
    </w:p>
    <w:p w:rsidR="00D87697" w:rsidRDefault="00D87697" w:rsidP="00D87697">
      <w:pPr>
        <w:pStyle w:val="ListeParagraf"/>
        <w:numPr>
          <w:ilvl w:val="0"/>
          <w:numId w:val="49"/>
        </w:numPr>
        <w:spacing w:after="160" w:line="259" w:lineRule="auto"/>
        <w:jc w:val="both"/>
        <w:rPr>
          <w:sz w:val="24"/>
          <w:szCs w:val="24"/>
        </w:rPr>
      </w:pPr>
      <w:r>
        <w:rPr>
          <w:sz w:val="24"/>
          <w:szCs w:val="24"/>
        </w:rPr>
        <w:t>İç Kontrol Kararlılık Beyanında yer alan hususlar, üçer aylık dönemler itibariyle izlenecek ve daire amirleri tarafından Ocak ve Temmuz aylarında personeliyle birlikte değerlendirilecektir.</w:t>
      </w:r>
      <w:r w:rsidRPr="00480530">
        <w:rPr>
          <w:sz w:val="24"/>
          <w:szCs w:val="24"/>
        </w:rPr>
        <w:t xml:space="preserve"> </w:t>
      </w:r>
    </w:p>
    <w:p w:rsidR="00D87697" w:rsidRDefault="00D87697" w:rsidP="00D87697">
      <w:pPr>
        <w:pStyle w:val="ListeParagraf"/>
        <w:numPr>
          <w:ilvl w:val="0"/>
          <w:numId w:val="49"/>
        </w:numPr>
        <w:spacing w:after="160" w:line="259" w:lineRule="auto"/>
        <w:jc w:val="both"/>
        <w:rPr>
          <w:sz w:val="24"/>
          <w:szCs w:val="24"/>
        </w:rPr>
      </w:pPr>
      <w:r>
        <w:rPr>
          <w:sz w:val="24"/>
          <w:szCs w:val="24"/>
        </w:rPr>
        <w:t>Görev tanımları gözden geçirilerek güncel tutulacaktır.</w:t>
      </w:r>
    </w:p>
    <w:p w:rsidR="00D87697" w:rsidRDefault="00D87697" w:rsidP="00D87697">
      <w:pPr>
        <w:pStyle w:val="ListeParagraf"/>
        <w:numPr>
          <w:ilvl w:val="0"/>
          <w:numId w:val="49"/>
        </w:numPr>
        <w:spacing w:after="160" w:line="259" w:lineRule="auto"/>
        <w:jc w:val="both"/>
        <w:rPr>
          <w:sz w:val="24"/>
          <w:szCs w:val="24"/>
        </w:rPr>
      </w:pPr>
      <w:r>
        <w:rPr>
          <w:sz w:val="24"/>
          <w:szCs w:val="24"/>
        </w:rPr>
        <w:t>Defterdarlığımızda devredilen yetkiler gözden geçirilecek ve personele duyurulacaktır.</w:t>
      </w:r>
    </w:p>
    <w:p w:rsidR="00D87697" w:rsidRDefault="00D87697" w:rsidP="00D87697">
      <w:pPr>
        <w:pStyle w:val="ListeParagraf"/>
        <w:numPr>
          <w:ilvl w:val="0"/>
          <w:numId w:val="49"/>
        </w:numPr>
        <w:spacing w:after="160" w:line="259" w:lineRule="auto"/>
        <w:jc w:val="both"/>
        <w:rPr>
          <w:sz w:val="24"/>
          <w:szCs w:val="24"/>
        </w:rPr>
      </w:pPr>
      <w:r>
        <w:rPr>
          <w:sz w:val="24"/>
          <w:szCs w:val="24"/>
        </w:rPr>
        <w:t>Her Müdürlükte Ocak ve Temmuz aylarında personelin görüşlerinin alınması amacıyla toplantılar yapılacaktır.</w:t>
      </w:r>
    </w:p>
    <w:p w:rsidR="00D87697" w:rsidRDefault="00D87697" w:rsidP="00D87697">
      <w:pPr>
        <w:pStyle w:val="ListeParagraf"/>
        <w:numPr>
          <w:ilvl w:val="0"/>
          <w:numId w:val="49"/>
        </w:numPr>
        <w:spacing w:after="160" w:line="259" w:lineRule="auto"/>
        <w:jc w:val="both"/>
        <w:rPr>
          <w:sz w:val="24"/>
          <w:szCs w:val="24"/>
        </w:rPr>
      </w:pPr>
      <w:r>
        <w:rPr>
          <w:sz w:val="24"/>
          <w:szCs w:val="24"/>
        </w:rPr>
        <w:t>Her Müdürlükte yeni oluşturulan süreçler sonrası Şubat ve Mart aylarında risk değerlendirme çalışmaları yapılacak ve risk eylem planları hazırlanacaktır.</w:t>
      </w:r>
    </w:p>
    <w:p w:rsidR="00D87697" w:rsidRDefault="00D87697" w:rsidP="00D87697">
      <w:pPr>
        <w:pStyle w:val="ListeParagraf"/>
        <w:numPr>
          <w:ilvl w:val="0"/>
          <w:numId w:val="49"/>
        </w:numPr>
        <w:spacing w:after="160" w:line="259" w:lineRule="auto"/>
        <w:jc w:val="both"/>
        <w:rPr>
          <w:sz w:val="24"/>
          <w:szCs w:val="24"/>
        </w:rPr>
      </w:pPr>
      <w:r>
        <w:rPr>
          <w:sz w:val="24"/>
          <w:szCs w:val="24"/>
        </w:rPr>
        <w:t>Etik haftasında Etik konulu seminer/konferans düzenlenecektir.</w:t>
      </w:r>
    </w:p>
    <w:p w:rsidR="00D87697" w:rsidRDefault="00D87697" w:rsidP="00D87697">
      <w:pPr>
        <w:pStyle w:val="ListeParagraf"/>
        <w:numPr>
          <w:ilvl w:val="0"/>
          <w:numId w:val="49"/>
        </w:numPr>
        <w:spacing w:after="160" w:line="259" w:lineRule="auto"/>
        <w:jc w:val="both"/>
        <w:rPr>
          <w:sz w:val="24"/>
          <w:szCs w:val="24"/>
        </w:rPr>
      </w:pPr>
      <w:r>
        <w:rPr>
          <w:sz w:val="24"/>
          <w:szCs w:val="24"/>
        </w:rPr>
        <w:t>Defterdarlık personeli için iç kontrole yönelik bilgilendirme konferansları düzenlenecektir.</w:t>
      </w:r>
    </w:p>
    <w:p w:rsidR="00D87697" w:rsidRDefault="00D87697" w:rsidP="00D87697">
      <w:pPr>
        <w:pStyle w:val="ListeParagraf"/>
        <w:numPr>
          <w:ilvl w:val="0"/>
          <w:numId w:val="49"/>
        </w:numPr>
        <w:spacing w:after="160" w:line="259" w:lineRule="auto"/>
        <w:jc w:val="both"/>
        <w:rPr>
          <w:sz w:val="24"/>
          <w:szCs w:val="24"/>
        </w:rPr>
      </w:pPr>
      <w:r>
        <w:rPr>
          <w:sz w:val="24"/>
          <w:szCs w:val="24"/>
        </w:rPr>
        <w:t>Defterdarlıklar için Bakanlıkça oluşturulacak yeni internet/intranet sayfalarında yer alacak olan iç kontrol sekmesine gerekli belge ve dokümanlar yüklenerek iç kontrol sekmesi güncel tutulacaktır.</w:t>
      </w:r>
    </w:p>
    <w:p w:rsidR="00D87697" w:rsidRDefault="00D87697" w:rsidP="00D87697">
      <w:pPr>
        <w:pStyle w:val="ListeParagraf"/>
        <w:ind w:left="360"/>
        <w:jc w:val="both"/>
        <w:rPr>
          <w:sz w:val="24"/>
          <w:szCs w:val="24"/>
        </w:rPr>
      </w:pPr>
    </w:p>
    <w:p w:rsidR="00D87697" w:rsidRDefault="00D87697" w:rsidP="00D87697">
      <w:pPr>
        <w:pStyle w:val="ListeParagraf"/>
        <w:ind w:left="360" w:firstLine="348"/>
        <w:jc w:val="both"/>
        <w:rPr>
          <w:sz w:val="24"/>
          <w:szCs w:val="24"/>
        </w:rPr>
      </w:pPr>
      <w:r>
        <w:rPr>
          <w:sz w:val="24"/>
          <w:szCs w:val="24"/>
        </w:rPr>
        <w:t>Kırşehir Defterdarı olarak bu hususları yakından takip edeceğimi beyan eder, tüm yönetici ve personelimizin bu çalışmalarda gerekli gayret ve hassasiyeti göstermelerini önemle rica ederim.</w:t>
      </w:r>
    </w:p>
    <w:p w:rsidR="00D87697" w:rsidRDefault="00D87697" w:rsidP="00D87697">
      <w:pPr>
        <w:pStyle w:val="ListeParagraf"/>
        <w:ind w:left="360"/>
        <w:jc w:val="both"/>
        <w:rPr>
          <w:sz w:val="24"/>
          <w:szCs w:val="24"/>
        </w:rPr>
      </w:pPr>
    </w:p>
    <w:p w:rsidR="00D87697" w:rsidRDefault="00D87697" w:rsidP="00D87697">
      <w:pPr>
        <w:pStyle w:val="ListeParagraf"/>
        <w:ind w:left="360"/>
        <w:jc w:val="both"/>
        <w:rPr>
          <w:sz w:val="24"/>
          <w:szCs w:val="24"/>
        </w:rPr>
      </w:pPr>
    </w:p>
    <w:p w:rsidR="00D87697" w:rsidRDefault="00D87697" w:rsidP="00D87697">
      <w:pPr>
        <w:pStyle w:val="ListeParagraf"/>
        <w:ind w:left="360"/>
        <w:jc w:val="both"/>
        <w:rPr>
          <w:sz w:val="24"/>
          <w:szCs w:val="24"/>
        </w:rPr>
      </w:pPr>
    </w:p>
    <w:p w:rsidR="00D87697" w:rsidRDefault="00D87697" w:rsidP="00D87697">
      <w:pPr>
        <w:pStyle w:val="ListeParagraf"/>
        <w:ind w:left="360"/>
        <w:jc w:val="center"/>
        <w:rPr>
          <w:sz w:val="24"/>
          <w:szCs w:val="24"/>
        </w:rPr>
      </w:pPr>
      <w:proofErr w:type="gramStart"/>
      <w:r>
        <w:rPr>
          <w:sz w:val="24"/>
          <w:szCs w:val="24"/>
        </w:rPr>
        <w:t>.….</w:t>
      </w:r>
      <w:proofErr w:type="gramEnd"/>
      <w:r>
        <w:rPr>
          <w:sz w:val="24"/>
          <w:szCs w:val="24"/>
        </w:rPr>
        <w:t>/07/2021</w:t>
      </w:r>
    </w:p>
    <w:p w:rsidR="00D87697" w:rsidRDefault="00D87697" w:rsidP="00D87697">
      <w:pPr>
        <w:pStyle w:val="ListeParagraf"/>
        <w:ind w:left="360"/>
        <w:jc w:val="center"/>
        <w:rPr>
          <w:sz w:val="24"/>
          <w:szCs w:val="24"/>
        </w:rPr>
      </w:pPr>
    </w:p>
    <w:p w:rsidR="00D87697" w:rsidRDefault="00D87697" w:rsidP="00D87697">
      <w:pPr>
        <w:pStyle w:val="ListeParagraf"/>
        <w:ind w:left="360"/>
        <w:jc w:val="center"/>
        <w:rPr>
          <w:sz w:val="24"/>
          <w:szCs w:val="24"/>
        </w:rPr>
      </w:pPr>
      <w:r>
        <w:rPr>
          <w:sz w:val="24"/>
          <w:szCs w:val="24"/>
        </w:rPr>
        <w:t>Yusuf BALCI</w:t>
      </w:r>
    </w:p>
    <w:p w:rsidR="00D87697" w:rsidRPr="00D87697" w:rsidRDefault="00D87697" w:rsidP="0026732B">
      <w:pPr>
        <w:pStyle w:val="ListeParagraf"/>
        <w:ind w:left="360"/>
        <w:jc w:val="center"/>
      </w:pPr>
      <w:r>
        <w:rPr>
          <w:sz w:val="24"/>
          <w:szCs w:val="24"/>
        </w:rPr>
        <w:t>Kırşehir Defterdarı</w:t>
      </w:r>
      <w:bookmarkStart w:id="0" w:name="_GoBack"/>
      <w:bookmarkEnd w:id="0"/>
    </w:p>
    <w:sectPr w:rsidR="00D87697" w:rsidRPr="00D87697" w:rsidSect="00A73CA9">
      <w:footerReference w:type="default" r:id="rId9"/>
      <w:pgSz w:w="10440" w:h="15120" w:code="7"/>
      <w:pgMar w:top="1418" w:right="1418" w:bottom="1134" w:left="1418" w:header="709" w:footer="709" w:gutter="0"/>
      <w:pgBorders w:offsetFrom="page">
        <w:top w:val="flowersDaisies" w:sz="13" w:space="24" w:color="92CDDC" w:themeColor="accent5" w:themeTint="99"/>
        <w:left w:val="flowersDaisies" w:sz="13" w:space="24" w:color="92CDDC" w:themeColor="accent5" w:themeTint="99"/>
        <w:bottom w:val="flowersDaisies" w:sz="13" w:space="24" w:color="92CDDC" w:themeColor="accent5" w:themeTint="99"/>
        <w:right w:val="flowersDaisies" w:sz="13" w:space="24" w:color="92CDDC" w:themeColor="accent5" w:themeTint="9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90E" w:rsidRDefault="00DF190E" w:rsidP="00772863">
      <w:pPr>
        <w:spacing w:after="0" w:line="240" w:lineRule="auto"/>
      </w:pPr>
      <w:r>
        <w:separator/>
      </w:r>
    </w:p>
  </w:endnote>
  <w:endnote w:type="continuationSeparator" w:id="0">
    <w:p w:rsidR="00DF190E" w:rsidRDefault="00DF190E" w:rsidP="0077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270764"/>
      <w:docPartObj>
        <w:docPartGallery w:val="Page Numbers (Bottom of Page)"/>
        <w:docPartUnique/>
      </w:docPartObj>
    </w:sdtPr>
    <w:sdtEndPr/>
    <w:sdtContent>
      <w:p w:rsidR="002B7561" w:rsidRDefault="00A633C7">
        <w:pPr>
          <w:pStyle w:val="AltBilgi"/>
          <w:jc w:val="right"/>
        </w:pPr>
        <w:r>
          <w:fldChar w:fldCharType="begin"/>
        </w:r>
        <w:r>
          <w:instrText>PAGE   \* MERGEFORMAT</w:instrText>
        </w:r>
        <w:r>
          <w:fldChar w:fldCharType="separate"/>
        </w:r>
        <w:r w:rsidR="0026732B">
          <w:rPr>
            <w:noProof/>
          </w:rPr>
          <w:t>2</w:t>
        </w:r>
        <w:r>
          <w:rPr>
            <w:noProof/>
          </w:rPr>
          <w:fldChar w:fldCharType="end"/>
        </w:r>
      </w:p>
    </w:sdtContent>
  </w:sdt>
  <w:p w:rsidR="002B7561" w:rsidRDefault="002B7561">
    <w:pPr>
      <w:pStyle w:val="AltBilgi"/>
    </w:pPr>
  </w:p>
  <w:p w:rsidR="004F03D9" w:rsidRDefault="004F03D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90E" w:rsidRDefault="00DF190E" w:rsidP="00772863">
      <w:pPr>
        <w:spacing w:after="0" w:line="240" w:lineRule="auto"/>
      </w:pPr>
      <w:r>
        <w:separator/>
      </w:r>
    </w:p>
  </w:footnote>
  <w:footnote w:type="continuationSeparator" w:id="0">
    <w:p w:rsidR="00DF190E" w:rsidRDefault="00DF190E" w:rsidP="00772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4870_"/>
      </v:shape>
    </w:pict>
  </w:numPicBullet>
  <w:numPicBullet w:numPicBulletId="1">
    <w:pict>
      <v:shape id="_x0000_i1031" type="#_x0000_t75" style="width:28.5pt;height:27.75pt" o:bullet="t">
        <v:imagedata r:id="rId2" o:title="turqality son"/>
      </v:shape>
    </w:pict>
  </w:numPicBullet>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5843E8B"/>
    <w:multiLevelType w:val="hybridMultilevel"/>
    <w:tmpl w:val="4FFCEE74"/>
    <w:lvl w:ilvl="0" w:tplc="041F0001">
      <w:start w:val="1"/>
      <w:numFmt w:val="bullet"/>
      <w:lvlText w:val=""/>
      <w:lvlJc w:val="left"/>
      <w:pPr>
        <w:ind w:left="720" w:hanging="360"/>
      </w:pPr>
      <w:rPr>
        <w:rFonts w:ascii="Symbol" w:hAnsi="Symbol" w:hint="default"/>
        <w:color w:val="auto"/>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8B52C5"/>
    <w:multiLevelType w:val="hybridMultilevel"/>
    <w:tmpl w:val="953A54F6"/>
    <w:lvl w:ilvl="0" w:tplc="61A098D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88D2CC6"/>
    <w:multiLevelType w:val="hybridMultilevel"/>
    <w:tmpl w:val="DA4E87A4"/>
    <w:lvl w:ilvl="0" w:tplc="041F000B">
      <w:start w:val="1"/>
      <w:numFmt w:val="bullet"/>
      <w:lvlText w:val=""/>
      <w:lvlJc w:val="left"/>
      <w:pPr>
        <w:ind w:left="858" w:hanging="360"/>
      </w:pPr>
      <w:rPr>
        <w:rFonts w:ascii="Wingdings" w:hAnsi="Wingdings" w:hint="default"/>
      </w:rPr>
    </w:lvl>
    <w:lvl w:ilvl="1" w:tplc="041F0003" w:tentative="1">
      <w:start w:val="1"/>
      <w:numFmt w:val="bullet"/>
      <w:lvlText w:val="o"/>
      <w:lvlJc w:val="left"/>
      <w:pPr>
        <w:ind w:left="1578" w:hanging="360"/>
      </w:pPr>
      <w:rPr>
        <w:rFonts w:ascii="Courier New" w:hAnsi="Courier New" w:cs="Courier New" w:hint="default"/>
      </w:rPr>
    </w:lvl>
    <w:lvl w:ilvl="2" w:tplc="041F0005" w:tentative="1">
      <w:start w:val="1"/>
      <w:numFmt w:val="bullet"/>
      <w:lvlText w:val=""/>
      <w:lvlJc w:val="left"/>
      <w:pPr>
        <w:ind w:left="2298" w:hanging="360"/>
      </w:pPr>
      <w:rPr>
        <w:rFonts w:ascii="Wingdings" w:hAnsi="Wingdings" w:hint="default"/>
      </w:rPr>
    </w:lvl>
    <w:lvl w:ilvl="3" w:tplc="041F0001" w:tentative="1">
      <w:start w:val="1"/>
      <w:numFmt w:val="bullet"/>
      <w:lvlText w:val=""/>
      <w:lvlJc w:val="left"/>
      <w:pPr>
        <w:ind w:left="3018" w:hanging="360"/>
      </w:pPr>
      <w:rPr>
        <w:rFonts w:ascii="Symbol" w:hAnsi="Symbol" w:hint="default"/>
      </w:rPr>
    </w:lvl>
    <w:lvl w:ilvl="4" w:tplc="041F0003" w:tentative="1">
      <w:start w:val="1"/>
      <w:numFmt w:val="bullet"/>
      <w:lvlText w:val="o"/>
      <w:lvlJc w:val="left"/>
      <w:pPr>
        <w:ind w:left="3738" w:hanging="360"/>
      </w:pPr>
      <w:rPr>
        <w:rFonts w:ascii="Courier New" w:hAnsi="Courier New" w:cs="Courier New" w:hint="default"/>
      </w:rPr>
    </w:lvl>
    <w:lvl w:ilvl="5" w:tplc="041F0005" w:tentative="1">
      <w:start w:val="1"/>
      <w:numFmt w:val="bullet"/>
      <w:lvlText w:val=""/>
      <w:lvlJc w:val="left"/>
      <w:pPr>
        <w:ind w:left="4458" w:hanging="360"/>
      </w:pPr>
      <w:rPr>
        <w:rFonts w:ascii="Wingdings" w:hAnsi="Wingdings" w:hint="default"/>
      </w:rPr>
    </w:lvl>
    <w:lvl w:ilvl="6" w:tplc="041F0001" w:tentative="1">
      <w:start w:val="1"/>
      <w:numFmt w:val="bullet"/>
      <w:lvlText w:val=""/>
      <w:lvlJc w:val="left"/>
      <w:pPr>
        <w:ind w:left="5178" w:hanging="360"/>
      </w:pPr>
      <w:rPr>
        <w:rFonts w:ascii="Symbol" w:hAnsi="Symbol" w:hint="default"/>
      </w:rPr>
    </w:lvl>
    <w:lvl w:ilvl="7" w:tplc="041F0003" w:tentative="1">
      <w:start w:val="1"/>
      <w:numFmt w:val="bullet"/>
      <w:lvlText w:val="o"/>
      <w:lvlJc w:val="left"/>
      <w:pPr>
        <w:ind w:left="5898" w:hanging="360"/>
      </w:pPr>
      <w:rPr>
        <w:rFonts w:ascii="Courier New" w:hAnsi="Courier New" w:cs="Courier New" w:hint="default"/>
      </w:rPr>
    </w:lvl>
    <w:lvl w:ilvl="8" w:tplc="041F0005" w:tentative="1">
      <w:start w:val="1"/>
      <w:numFmt w:val="bullet"/>
      <w:lvlText w:val=""/>
      <w:lvlJc w:val="left"/>
      <w:pPr>
        <w:ind w:left="6618" w:hanging="360"/>
      </w:pPr>
      <w:rPr>
        <w:rFonts w:ascii="Wingdings" w:hAnsi="Wingdings" w:hint="default"/>
      </w:rPr>
    </w:lvl>
  </w:abstractNum>
  <w:abstractNum w:abstractNumId="4" w15:restartNumberingAfterBreak="0">
    <w:nsid w:val="088E4FA7"/>
    <w:multiLevelType w:val="hybridMultilevel"/>
    <w:tmpl w:val="3A00906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FA56F0A"/>
    <w:multiLevelType w:val="hybridMultilevel"/>
    <w:tmpl w:val="5C0EE4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745FAB"/>
    <w:multiLevelType w:val="hybridMultilevel"/>
    <w:tmpl w:val="BB3802A2"/>
    <w:lvl w:ilvl="0" w:tplc="45A42E0A">
      <w:start w:val="1"/>
      <w:numFmt w:val="decimal"/>
      <w:lvlText w:val="%1)"/>
      <w:lvlJc w:val="left"/>
      <w:pPr>
        <w:ind w:left="1068" w:hanging="360"/>
      </w:pPr>
      <w:rPr>
        <w:rFonts w:hint="default"/>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478623C"/>
    <w:multiLevelType w:val="multilevel"/>
    <w:tmpl w:val="C33ED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4C5761"/>
    <w:multiLevelType w:val="hybridMultilevel"/>
    <w:tmpl w:val="C0AE63F2"/>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15:restartNumberingAfterBreak="0">
    <w:nsid w:val="1C9E1287"/>
    <w:multiLevelType w:val="hybridMultilevel"/>
    <w:tmpl w:val="50703CC8"/>
    <w:lvl w:ilvl="0" w:tplc="2EE21C56">
      <w:start w:val="1"/>
      <w:numFmt w:val="lowerLetter"/>
      <w:lvlText w:val="%1)"/>
      <w:lvlJc w:val="left"/>
      <w:pPr>
        <w:ind w:left="1068" w:hanging="360"/>
      </w:pPr>
      <w:rPr>
        <w:rFonts w:hint="default"/>
        <w:color w:val="111111"/>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1CE83A32"/>
    <w:multiLevelType w:val="hybridMultilevel"/>
    <w:tmpl w:val="A7AE2F5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15:restartNumberingAfterBreak="0">
    <w:nsid w:val="1D050F33"/>
    <w:multiLevelType w:val="hybridMultilevel"/>
    <w:tmpl w:val="05469CBE"/>
    <w:lvl w:ilvl="0" w:tplc="B07401C0">
      <w:start w:val="1"/>
      <w:numFmt w:val="bullet"/>
      <w:lvlText w:val=""/>
      <w:lvlJc w:val="left"/>
      <w:pPr>
        <w:ind w:left="720" w:hanging="360"/>
      </w:pPr>
      <w:rPr>
        <w:rFonts w:ascii="Wingdings" w:hAnsi="Wingdings" w:hint="default"/>
        <w:sz w:val="24"/>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D92CC2"/>
    <w:multiLevelType w:val="hybridMultilevel"/>
    <w:tmpl w:val="CC60FB14"/>
    <w:lvl w:ilvl="0" w:tplc="B63A84EE">
      <w:start w:val="1"/>
      <w:numFmt w:val="bullet"/>
      <w:lvlText w:val=""/>
      <w:lvlJc w:val="left"/>
      <w:pPr>
        <w:ind w:left="720" w:hanging="360"/>
      </w:pPr>
      <w:rPr>
        <w:rFonts w:ascii="Wingdings" w:hAnsi="Wingdings"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FB056C0"/>
    <w:multiLevelType w:val="hybridMultilevel"/>
    <w:tmpl w:val="DA5EF3D8"/>
    <w:lvl w:ilvl="0" w:tplc="EAEE41FC">
      <w:start w:val="1"/>
      <w:numFmt w:val="lowerLetter"/>
      <w:lvlText w:val="%1-"/>
      <w:lvlJc w:val="left"/>
      <w:pPr>
        <w:ind w:left="495" w:hanging="360"/>
      </w:pPr>
      <w:rPr>
        <w:rFonts w:hint="default"/>
      </w:rPr>
    </w:lvl>
    <w:lvl w:ilvl="1" w:tplc="041F0019" w:tentative="1">
      <w:start w:val="1"/>
      <w:numFmt w:val="lowerLetter"/>
      <w:lvlText w:val="%2."/>
      <w:lvlJc w:val="left"/>
      <w:pPr>
        <w:ind w:left="1215" w:hanging="360"/>
      </w:pPr>
    </w:lvl>
    <w:lvl w:ilvl="2" w:tplc="041F001B" w:tentative="1">
      <w:start w:val="1"/>
      <w:numFmt w:val="lowerRoman"/>
      <w:lvlText w:val="%3."/>
      <w:lvlJc w:val="right"/>
      <w:pPr>
        <w:ind w:left="1935" w:hanging="180"/>
      </w:pPr>
    </w:lvl>
    <w:lvl w:ilvl="3" w:tplc="041F000F" w:tentative="1">
      <w:start w:val="1"/>
      <w:numFmt w:val="decimal"/>
      <w:lvlText w:val="%4."/>
      <w:lvlJc w:val="left"/>
      <w:pPr>
        <w:ind w:left="2655" w:hanging="360"/>
      </w:pPr>
    </w:lvl>
    <w:lvl w:ilvl="4" w:tplc="041F0019" w:tentative="1">
      <w:start w:val="1"/>
      <w:numFmt w:val="lowerLetter"/>
      <w:lvlText w:val="%5."/>
      <w:lvlJc w:val="left"/>
      <w:pPr>
        <w:ind w:left="3375" w:hanging="360"/>
      </w:pPr>
    </w:lvl>
    <w:lvl w:ilvl="5" w:tplc="041F001B" w:tentative="1">
      <w:start w:val="1"/>
      <w:numFmt w:val="lowerRoman"/>
      <w:lvlText w:val="%6."/>
      <w:lvlJc w:val="right"/>
      <w:pPr>
        <w:ind w:left="4095" w:hanging="180"/>
      </w:pPr>
    </w:lvl>
    <w:lvl w:ilvl="6" w:tplc="041F000F" w:tentative="1">
      <w:start w:val="1"/>
      <w:numFmt w:val="decimal"/>
      <w:lvlText w:val="%7."/>
      <w:lvlJc w:val="left"/>
      <w:pPr>
        <w:ind w:left="4815" w:hanging="360"/>
      </w:pPr>
    </w:lvl>
    <w:lvl w:ilvl="7" w:tplc="041F0019" w:tentative="1">
      <w:start w:val="1"/>
      <w:numFmt w:val="lowerLetter"/>
      <w:lvlText w:val="%8."/>
      <w:lvlJc w:val="left"/>
      <w:pPr>
        <w:ind w:left="5535" w:hanging="360"/>
      </w:pPr>
    </w:lvl>
    <w:lvl w:ilvl="8" w:tplc="041F001B" w:tentative="1">
      <w:start w:val="1"/>
      <w:numFmt w:val="lowerRoman"/>
      <w:lvlText w:val="%9."/>
      <w:lvlJc w:val="right"/>
      <w:pPr>
        <w:ind w:left="6255" w:hanging="180"/>
      </w:pPr>
    </w:lvl>
  </w:abstractNum>
  <w:abstractNum w:abstractNumId="14" w15:restartNumberingAfterBreak="0">
    <w:nsid w:val="1FFC3FEC"/>
    <w:multiLevelType w:val="hybridMultilevel"/>
    <w:tmpl w:val="E26A7F1E"/>
    <w:lvl w:ilvl="0" w:tplc="EE524EA6">
      <w:start w:val="1"/>
      <w:numFmt w:val="decimal"/>
      <w:lvlText w:val="%1."/>
      <w:lvlJc w:val="left"/>
      <w:pPr>
        <w:ind w:left="2061" w:hanging="360"/>
      </w:pPr>
      <w:rPr>
        <w:rFonts w:hint="default"/>
        <w:b/>
        <w:color w:val="auto"/>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27287166"/>
    <w:multiLevelType w:val="hybridMultilevel"/>
    <w:tmpl w:val="531A83E4"/>
    <w:lvl w:ilvl="0" w:tplc="8EAC0258">
      <w:start w:val="1"/>
      <w:numFmt w:val="lowerLetter"/>
      <w:lvlText w:val="%1)"/>
      <w:lvlJc w:val="left"/>
      <w:pPr>
        <w:ind w:left="1068" w:hanging="360"/>
      </w:pPr>
      <w:rPr>
        <w:rFonts w:hint="default"/>
        <w:i w:val="0"/>
        <w:u w:v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291127F3"/>
    <w:multiLevelType w:val="hybridMultilevel"/>
    <w:tmpl w:val="991067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9E44E78"/>
    <w:multiLevelType w:val="hybridMultilevel"/>
    <w:tmpl w:val="392CC312"/>
    <w:lvl w:ilvl="0" w:tplc="36EAFF2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2CFD1914"/>
    <w:multiLevelType w:val="hybridMultilevel"/>
    <w:tmpl w:val="B6464264"/>
    <w:lvl w:ilvl="0" w:tplc="8B444DDA">
      <w:start w:val="1"/>
      <w:numFmt w:val="bullet"/>
      <w:lvlText w:val=""/>
      <w:lvlPicBulletId w:val="1"/>
      <w:lvlJc w:val="left"/>
      <w:pPr>
        <w:ind w:left="1353" w:hanging="360"/>
      </w:pPr>
      <w:rPr>
        <w:rFonts w:ascii="Symbol" w:hAnsi="Symbol" w:hint="default"/>
        <w:b/>
        <w:color w:val="auto"/>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9" w15:restartNumberingAfterBreak="0">
    <w:nsid w:val="2F7C5585"/>
    <w:multiLevelType w:val="hybridMultilevel"/>
    <w:tmpl w:val="0CAED04C"/>
    <w:lvl w:ilvl="0" w:tplc="041F000D">
      <w:start w:val="1"/>
      <w:numFmt w:val="bullet"/>
      <w:lvlText w:val=""/>
      <w:lvlJc w:val="left"/>
      <w:pPr>
        <w:ind w:left="962" w:hanging="360"/>
      </w:pPr>
      <w:rPr>
        <w:rFonts w:ascii="Wingdings" w:hAnsi="Wingdings" w:hint="default"/>
      </w:rPr>
    </w:lvl>
    <w:lvl w:ilvl="1" w:tplc="041F0003" w:tentative="1">
      <w:start w:val="1"/>
      <w:numFmt w:val="bullet"/>
      <w:lvlText w:val="o"/>
      <w:lvlJc w:val="left"/>
      <w:pPr>
        <w:ind w:left="1682" w:hanging="360"/>
      </w:pPr>
      <w:rPr>
        <w:rFonts w:ascii="Courier New" w:hAnsi="Courier New" w:cs="Courier New" w:hint="default"/>
      </w:rPr>
    </w:lvl>
    <w:lvl w:ilvl="2" w:tplc="041F0005" w:tentative="1">
      <w:start w:val="1"/>
      <w:numFmt w:val="bullet"/>
      <w:lvlText w:val=""/>
      <w:lvlJc w:val="left"/>
      <w:pPr>
        <w:ind w:left="2402" w:hanging="360"/>
      </w:pPr>
      <w:rPr>
        <w:rFonts w:ascii="Wingdings" w:hAnsi="Wingdings" w:hint="default"/>
      </w:rPr>
    </w:lvl>
    <w:lvl w:ilvl="3" w:tplc="041F0001" w:tentative="1">
      <w:start w:val="1"/>
      <w:numFmt w:val="bullet"/>
      <w:lvlText w:val=""/>
      <w:lvlJc w:val="left"/>
      <w:pPr>
        <w:ind w:left="3122" w:hanging="360"/>
      </w:pPr>
      <w:rPr>
        <w:rFonts w:ascii="Symbol" w:hAnsi="Symbol" w:hint="default"/>
      </w:rPr>
    </w:lvl>
    <w:lvl w:ilvl="4" w:tplc="041F0003" w:tentative="1">
      <w:start w:val="1"/>
      <w:numFmt w:val="bullet"/>
      <w:lvlText w:val="o"/>
      <w:lvlJc w:val="left"/>
      <w:pPr>
        <w:ind w:left="3842" w:hanging="360"/>
      </w:pPr>
      <w:rPr>
        <w:rFonts w:ascii="Courier New" w:hAnsi="Courier New" w:cs="Courier New" w:hint="default"/>
      </w:rPr>
    </w:lvl>
    <w:lvl w:ilvl="5" w:tplc="041F0005" w:tentative="1">
      <w:start w:val="1"/>
      <w:numFmt w:val="bullet"/>
      <w:lvlText w:val=""/>
      <w:lvlJc w:val="left"/>
      <w:pPr>
        <w:ind w:left="4562" w:hanging="360"/>
      </w:pPr>
      <w:rPr>
        <w:rFonts w:ascii="Wingdings" w:hAnsi="Wingdings" w:hint="default"/>
      </w:rPr>
    </w:lvl>
    <w:lvl w:ilvl="6" w:tplc="041F0001" w:tentative="1">
      <w:start w:val="1"/>
      <w:numFmt w:val="bullet"/>
      <w:lvlText w:val=""/>
      <w:lvlJc w:val="left"/>
      <w:pPr>
        <w:ind w:left="5282" w:hanging="360"/>
      </w:pPr>
      <w:rPr>
        <w:rFonts w:ascii="Symbol" w:hAnsi="Symbol" w:hint="default"/>
      </w:rPr>
    </w:lvl>
    <w:lvl w:ilvl="7" w:tplc="041F0003" w:tentative="1">
      <w:start w:val="1"/>
      <w:numFmt w:val="bullet"/>
      <w:lvlText w:val="o"/>
      <w:lvlJc w:val="left"/>
      <w:pPr>
        <w:ind w:left="6002" w:hanging="360"/>
      </w:pPr>
      <w:rPr>
        <w:rFonts w:ascii="Courier New" w:hAnsi="Courier New" w:cs="Courier New" w:hint="default"/>
      </w:rPr>
    </w:lvl>
    <w:lvl w:ilvl="8" w:tplc="041F0005" w:tentative="1">
      <w:start w:val="1"/>
      <w:numFmt w:val="bullet"/>
      <w:lvlText w:val=""/>
      <w:lvlJc w:val="left"/>
      <w:pPr>
        <w:ind w:left="6722" w:hanging="360"/>
      </w:pPr>
      <w:rPr>
        <w:rFonts w:ascii="Wingdings" w:hAnsi="Wingdings" w:hint="default"/>
      </w:rPr>
    </w:lvl>
  </w:abstractNum>
  <w:abstractNum w:abstractNumId="20" w15:restartNumberingAfterBreak="0">
    <w:nsid w:val="315A7D53"/>
    <w:multiLevelType w:val="hybridMultilevel"/>
    <w:tmpl w:val="38660ED6"/>
    <w:lvl w:ilvl="0" w:tplc="041F000D">
      <w:start w:val="1"/>
      <w:numFmt w:val="bullet"/>
      <w:lvlText w:val=""/>
      <w:lvlJc w:val="left"/>
      <w:pPr>
        <w:ind w:left="1043" w:hanging="360"/>
      </w:pPr>
      <w:rPr>
        <w:rFonts w:ascii="Wingdings" w:hAnsi="Wingdings" w:hint="default"/>
      </w:rPr>
    </w:lvl>
    <w:lvl w:ilvl="1" w:tplc="041F0003" w:tentative="1">
      <w:start w:val="1"/>
      <w:numFmt w:val="bullet"/>
      <w:lvlText w:val="o"/>
      <w:lvlJc w:val="left"/>
      <w:pPr>
        <w:ind w:left="1763" w:hanging="360"/>
      </w:pPr>
      <w:rPr>
        <w:rFonts w:ascii="Courier New" w:hAnsi="Courier New" w:cs="Courier New" w:hint="default"/>
      </w:rPr>
    </w:lvl>
    <w:lvl w:ilvl="2" w:tplc="041F0005" w:tentative="1">
      <w:start w:val="1"/>
      <w:numFmt w:val="bullet"/>
      <w:lvlText w:val=""/>
      <w:lvlJc w:val="left"/>
      <w:pPr>
        <w:ind w:left="2483" w:hanging="360"/>
      </w:pPr>
      <w:rPr>
        <w:rFonts w:ascii="Wingdings" w:hAnsi="Wingdings" w:hint="default"/>
      </w:rPr>
    </w:lvl>
    <w:lvl w:ilvl="3" w:tplc="041F0001" w:tentative="1">
      <w:start w:val="1"/>
      <w:numFmt w:val="bullet"/>
      <w:lvlText w:val=""/>
      <w:lvlJc w:val="left"/>
      <w:pPr>
        <w:ind w:left="3203" w:hanging="360"/>
      </w:pPr>
      <w:rPr>
        <w:rFonts w:ascii="Symbol" w:hAnsi="Symbol" w:hint="default"/>
      </w:rPr>
    </w:lvl>
    <w:lvl w:ilvl="4" w:tplc="041F0003" w:tentative="1">
      <w:start w:val="1"/>
      <w:numFmt w:val="bullet"/>
      <w:lvlText w:val="o"/>
      <w:lvlJc w:val="left"/>
      <w:pPr>
        <w:ind w:left="3923" w:hanging="360"/>
      </w:pPr>
      <w:rPr>
        <w:rFonts w:ascii="Courier New" w:hAnsi="Courier New" w:cs="Courier New" w:hint="default"/>
      </w:rPr>
    </w:lvl>
    <w:lvl w:ilvl="5" w:tplc="041F0005" w:tentative="1">
      <w:start w:val="1"/>
      <w:numFmt w:val="bullet"/>
      <w:lvlText w:val=""/>
      <w:lvlJc w:val="left"/>
      <w:pPr>
        <w:ind w:left="4643" w:hanging="360"/>
      </w:pPr>
      <w:rPr>
        <w:rFonts w:ascii="Wingdings" w:hAnsi="Wingdings" w:hint="default"/>
      </w:rPr>
    </w:lvl>
    <w:lvl w:ilvl="6" w:tplc="041F0001" w:tentative="1">
      <w:start w:val="1"/>
      <w:numFmt w:val="bullet"/>
      <w:lvlText w:val=""/>
      <w:lvlJc w:val="left"/>
      <w:pPr>
        <w:ind w:left="5363" w:hanging="360"/>
      </w:pPr>
      <w:rPr>
        <w:rFonts w:ascii="Symbol" w:hAnsi="Symbol" w:hint="default"/>
      </w:rPr>
    </w:lvl>
    <w:lvl w:ilvl="7" w:tplc="041F0003" w:tentative="1">
      <w:start w:val="1"/>
      <w:numFmt w:val="bullet"/>
      <w:lvlText w:val="o"/>
      <w:lvlJc w:val="left"/>
      <w:pPr>
        <w:ind w:left="6083" w:hanging="360"/>
      </w:pPr>
      <w:rPr>
        <w:rFonts w:ascii="Courier New" w:hAnsi="Courier New" w:cs="Courier New" w:hint="default"/>
      </w:rPr>
    </w:lvl>
    <w:lvl w:ilvl="8" w:tplc="041F0005" w:tentative="1">
      <w:start w:val="1"/>
      <w:numFmt w:val="bullet"/>
      <w:lvlText w:val=""/>
      <w:lvlJc w:val="left"/>
      <w:pPr>
        <w:ind w:left="6803" w:hanging="360"/>
      </w:pPr>
      <w:rPr>
        <w:rFonts w:ascii="Wingdings" w:hAnsi="Wingdings" w:hint="default"/>
      </w:rPr>
    </w:lvl>
  </w:abstractNum>
  <w:abstractNum w:abstractNumId="21" w15:restartNumberingAfterBreak="0">
    <w:nsid w:val="317E708B"/>
    <w:multiLevelType w:val="hybridMultilevel"/>
    <w:tmpl w:val="50845A32"/>
    <w:lvl w:ilvl="0" w:tplc="9BD4C570">
      <w:start w:val="1"/>
      <w:numFmt w:val="bullet"/>
      <w:lvlText w:val=""/>
      <w:lvlJc w:val="left"/>
      <w:pPr>
        <w:ind w:left="720" w:hanging="360"/>
      </w:pPr>
      <w:rPr>
        <w:rFonts w:ascii="Wingdings" w:hAnsi="Wingdings"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59564C4"/>
    <w:multiLevelType w:val="hybridMultilevel"/>
    <w:tmpl w:val="69DC736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15:restartNumberingAfterBreak="0">
    <w:nsid w:val="371B4533"/>
    <w:multiLevelType w:val="hybridMultilevel"/>
    <w:tmpl w:val="E9946166"/>
    <w:lvl w:ilvl="0" w:tplc="EE524EA6">
      <w:start w:val="1"/>
      <w:numFmt w:val="decimal"/>
      <w:lvlText w:val="%1."/>
      <w:lvlJc w:val="left"/>
      <w:pPr>
        <w:ind w:left="1353" w:hanging="360"/>
      </w:pPr>
      <w:rPr>
        <w:rFonts w:hint="default"/>
        <w:b/>
        <w:color w:val="auto"/>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24" w15:restartNumberingAfterBreak="0">
    <w:nsid w:val="38444441"/>
    <w:multiLevelType w:val="multilevel"/>
    <w:tmpl w:val="7DFEE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9914AC"/>
    <w:multiLevelType w:val="hybridMultilevel"/>
    <w:tmpl w:val="6D829750"/>
    <w:lvl w:ilvl="0" w:tplc="4360430E">
      <w:numFmt w:val="bullet"/>
      <w:lvlText w:val="-"/>
      <w:lvlJc w:val="left"/>
      <w:pPr>
        <w:ind w:left="1109" w:hanging="882"/>
      </w:pPr>
      <w:rPr>
        <w:rFonts w:ascii="Calibri" w:eastAsia="Calibri" w:hAnsi="Calibri" w:cs="Calibri" w:hint="default"/>
        <w:color w:val="AAAAAA"/>
        <w:w w:val="77"/>
        <w:sz w:val="23"/>
        <w:szCs w:val="23"/>
        <w:lang w:val="tr-TR" w:eastAsia="tr-TR" w:bidi="tr-TR"/>
      </w:rPr>
    </w:lvl>
    <w:lvl w:ilvl="1" w:tplc="DEF04498">
      <w:numFmt w:val="bullet"/>
      <w:lvlText w:val="-"/>
      <w:lvlJc w:val="left"/>
      <w:pPr>
        <w:ind w:left="1094" w:hanging="111"/>
      </w:pPr>
      <w:rPr>
        <w:rFonts w:hint="default"/>
        <w:w w:val="90"/>
        <w:lang w:val="tr-TR" w:eastAsia="tr-TR" w:bidi="tr-TR"/>
      </w:rPr>
    </w:lvl>
    <w:lvl w:ilvl="2" w:tplc="F8F8C62C">
      <w:numFmt w:val="bullet"/>
      <w:lvlText w:val="•"/>
      <w:lvlJc w:val="left"/>
      <w:pPr>
        <w:ind w:left="3217" w:hanging="111"/>
      </w:pPr>
      <w:rPr>
        <w:rFonts w:hint="default"/>
        <w:lang w:val="tr-TR" w:eastAsia="tr-TR" w:bidi="tr-TR"/>
      </w:rPr>
    </w:lvl>
    <w:lvl w:ilvl="3" w:tplc="42C4DFCE">
      <w:numFmt w:val="bullet"/>
      <w:lvlText w:val="•"/>
      <w:lvlJc w:val="left"/>
      <w:pPr>
        <w:ind w:left="4276" w:hanging="111"/>
      </w:pPr>
      <w:rPr>
        <w:rFonts w:hint="default"/>
        <w:lang w:val="tr-TR" w:eastAsia="tr-TR" w:bidi="tr-TR"/>
      </w:rPr>
    </w:lvl>
    <w:lvl w:ilvl="4" w:tplc="A74A39C0">
      <w:numFmt w:val="bullet"/>
      <w:lvlText w:val="•"/>
      <w:lvlJc w:val="left"/>
      <w:pPr>
        <w:ind w:left="5335" w:hanging="111"/>
      </w:pPr>
      <w:rPr>
        <w:rFonts w:hint="default"/>
        <w:lang w:val="tr-TR" w:eastAsia="tr-TR" w:bidi="tr-TR"/>
      </w:rPr>
    </w:lvl>
    <w:lvl w:ilvl="5" w:tplc="04E871B6">
      <w:numFmt w:val="bullet"/>
      <w:lvlText w:val="•"/>
      <w:lvlJc w:val="left"/>
      <w:pPr>
        <w:ind w:left="6394" w:hanging="111"/>
      </w:pPr>
      <w:rPr>
        <w:rFonts w:hint="default"/>
        <w:lang w:val="tr-TR" w:eastAsia="tr-TR" w:bidi="tr-TR"/>
      </w:rPr>
    </w:lvl>
    <w:lvl w:ilvl="6" w:tplc="D082A014">
      <w:numFmt w:val="bullet"/>
      <w:lvlText w:val="•"/>
      <w:lvlJc w:val="left"/>
      <w:pPr>
        <w:ind w:left="7453" w:hanging="111"/>
      </w:pPr>
      <w:rPr>
        <w:rFonts w:hint="default"/>
        <w:lang w:val="tr-TR" w:eastAsia="tr-TR" w:bidi="tr-TR"/>
      </w:rPr>
    </w:lvl>
    <w:lvl w:ilvl="7" w:tplc="A13CF6B2">
      <w:numFmt w:val="bullet"/>
      <w:lvlText w:val="•"/>
      <w:lvlJc w:val="left"/>
      <w:pPr>
        <w:ind w:left="8512" w:hanging="111"/>
      </w:pPr>
      <w:rPr>
        <w:rFonts w:hint="default"/>
        <w:lang w:val="tr-TR" w:eastAsia="tr-TR" w:bidi="tr-TR"/>
      </w:rPr>
    </w:lvl>
    <w:lvl w:ilvl="8" w:tplc="D2B02616">
      <w:numFmt w:val="bullet"/>
      <w:lvlText w:val="•"/>
      <w:lvlJc w:val="left"/>
      <w:pPr>
        <w:ind w:left="9571" w:hanging="111"/>
      </w:pPr>
      <w:rPr>
        <w:rFonts w:hint="default"/>
        <w:lang w:val="tr-TR" w:eastAsia="tr-TR" w:bidi="tr-TR"/>
      </w:rPr>
    </w:lvl>
  </w:abstractNum>
  <w:abstractNum w:abstractNumId="26" w15:restartNumberingAfterBreak="0">
    <w:nsid w:val="389F6788"/>
    <w:multiLevelType w:val="hybridMultilevel"/>
    <w:tmpl w:val="78D05AEE"/>
    <w:lvl w:ilvl="0" w:tplc="EE524EA6">
      <w:start w:val="1"/>
      <w:numFmt w:val="decimal"/>
      <w:lvlText w:val="%1."/>
      <w:lvlJc w:val="left"/>
      <w:pPr>
        <w:ind w:left="1353" w:hanging="360"/>
      </w:pPr>
      <w:rPr>
        <w:rFonts w:hint="default"/>
        <w:b/>
        <w:color w:val="auto"/>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27" w15:restartNumberingAfterBreak="0">
    <w:nsid w:val="408E5083"/>
    <w:multiLevelType w:val="hybridMultilevel"/>
    <w:tmpl w:val="FEA49B8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43264555"/>
    <w:multiLevelType w:val="hybridMultilevel"/>
    <w:tmpl w:val="F9582B5E"/>
    <w:lvl w:ilvl="0" w:tplc="82103B0E">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435E3CBE"/>
    <w:multiLevelType w:val="hybridMultilevel"/>
    <w:tmpl w:val="E42E774C"/>
    <w:lvl w:ilvl="0" w:tplc="3AECD0F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15:restartNumberingAfterBreak="0">
    <w:nsid w:val="43A25FF8"/>
    <w:multiLevelType w:val="hybridMultilevel"/>
    <w:tmpl w:val="CBB6B5B8"/>
    <w:lvl w:ilvl="0" w:tplc="041F000D">
      <w:start w:val="1"/>
      <w:numFmt w:val="bullet"/>
      <w:lvlText w:val=""/>
      <w:lvlJc w:val="left"/>
      <w:pPr>
        <w:ind w:left="996" w:hanging="360"/>
      </w:pPr>
      <w:rPr>
        <w:rFonts w:ascii="Wingdings" w:hAnsi="Wingdings" w:hint="default"/>
      </w:rPr>
    </w:lvl>
    <w:lvl w:ilvl="1" w:tplc="041F0003" w:tentative="1">
      <w:start w:val="1"/>
      <w:numFmt w:val="bullet"/>
      <w:lvlText w:val="o"/>
      <w:lvlJc w:val="left"/>
      <w:pPr>
        <w:ind w:left="1716" w:hanging="360"/>
      </w:pPr>
      <w:rPr>
        <w:rFonts w:ascii="Courier New" w:hAnsi="Courier New" w:cs="Courier New" w:hint="default"/>
      </w:rPr>
    </w:lvl>
    <w:lvl w:ilvl="2" w:tplc="041F0005" w:tentative="1">
      <w:start w:val="1"/>
      <w:numFmt w:val="bullet"/>
      <w:lvlText w:val=""/>
      <w:lvlJc w:val="left"/>
      <w:pPr>
        <w:ind w:left="2436" w:hanging="360"/>
      </w:pPr>
      <w:rPr>
        <w:rFonts w:ascii="Wingdings" w:hAnsi="Wingdings" w:hint="default"/>
      </w:rPr>
    </w:lvl>
    <w:lvl w:ilvl="3" w:tplc="041F0001" w:tentative="1">
      <w:start w:val="1"/>
      <w:numFmt w:val="bullet"/>
      <w:lvlText w:val=""/>
      <w:lvlJc w:val="left"/>
      <w:pPr>
        <w:ind w:left="3156" w:hanging="360"/>
      </w:pPr>
      <w:rPr>
        <w:rFonts w:ascii="Symbol" w:hAnsi="Symbol" w:hint="default"/>
      </w:rPr>
    </w:lvl>
    <w:lvl w:ilvl="4" w:tplc="041F0003" w:tentative="1">
      <w:start w:val="1"/>
      <w:numFmt w:val="bullet"/>
      <w:lvlText w:val="o"/>
      <w:lvlJc w:val="left"/>
      <w:pPr>
        <w:ind w:left="3876" w:hanging="360"/>
      </w:pPr>
      <w:rPr>
        <w:rFonts w:ascii="Courier New" w:hAnsi="Courier New" w:cs="Courier New" w:hint="default"/>
      </w:rPr>
    </w:lvl>
    <w:lvl w:ilvl="5" w:tplc="041F0005" w:tentative="1">
      <w:start w:val="1"/>
      <w:numFmt w:val="bullet"/>
      <w:lvlText w:val=""/>
      <w:lvlJc w:val="left"/>
      <w:pPr>
        <w:ind w:left="4596" w:hanging="360"/>
      </w:pPr>
      <w:rPr>
        <w:rFonts w:ascii="Wingdings" w:hAnsi="Wingdings" w:hint="default"/>
      </w:rPr>
    </w:lvl>
    <w:lvl w:ilvl="6" w:tplc="041F0001" w:tentative="1">
      <w:start w:val="1"/>
      <w:numFmt w:val="bullet"/>
      <w:lvlText w:val=""/>
      <w:lvlJc w:val="left"/>
      <w:pPr>
        <w:ind w:left="5316" w:hanging="360"/>
      </w:pPr>
      <w:rPr>
        <w:rFonts w:ascii="Symbol" w:hAnsi="Symbol" w:hint="default"/>
      </w:rPr>
    </w:lvl>
    <w:lvl w:ilvl="7" w:tplc="041F0003" w:tentative="1">
      <w:start w:val="1"/>
      <w:numFmt w:val="bullet"/>
      <w:lvlText w:val="o"/>
      <w:lvlJc w:val="left"/>
      <w:pPr>
        <w:ind w:left="6036" w:hanging="360"/>
      </w:pPr>
      <w:rPr>
        <w:rFonts w:ascii="Courier New" w:hAnsi="Courier New" w:cs="Courier New" w:hint="default"/>
      </w:rPr>
    </w:lvl>
    <w:lvl w:ilvl="8" w:tplc="041F0005" w:tentative="1">
      <w:start w:val="1"/>
      <w:numFmt w:val="bullet"/>
      <w:lvlText w:val=""/>
      <w:lvlJc w:val="left"/>
      <w:pPr>
        <w:ind w:left="6756" w:hanging="360"/>
      </w:pPr>
      <w:rPr>
        <w:rFonts w:ascii="Wingdings" w:hAnsi="Wingdings" w:hint="default"/>
      </w:rPr>
    </w:lvl>
  </w:abstractNum>
  <w:abstractNum w:abstractNumId="31" w15:restartNumberingAfterBreak="0">
    <w:nsid w:val="461259D7"/>
    <w:multiLevelType w:val="hybridMultilevel"/>
    <w:tmpl w:val="9DA2FA3A"/>
    <w:lvl w:ilvl="0" w:tplc="041F0003">
      <w:start w:val="1"/>
      <w:numFmt w:val="bullet"/>
      <w:lvlText w:val="o"/>
      <w:lvlPicBulletId w:val="1"/>
      <w:lvlJc w:val="left"/>
      <w:pPr>
        <w:ind w:left="720" w:hanging="360"/>
      </w:pPr>
      <w:rPr>
        <w:rFonts w:ascii="Courier New" w:hAnsi="Courier New" w:cs="Courier New" w:hint="default"/>
        <w:color w:val="auto"/>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A7F20A3"/>
    <w:multiLevelType w:val="hybridMultilevel"/>
    <w:tmpl w:val="885A6A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B3736AF"/>
    <w:multiLevelType w:val="hybridMultilevel"/>
    <w:tmpl w:val="47482CDC"/>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4" w15:restartNumberingAfterBreak="0">
    <w:nsid w:val="4D9814FB"/>
    <w:multiLevelType w:val="hybridMultilevel"/>
    <w:tmpl w:val="14401B90"/>
    <w:lvl w:ilvl="0" w:tplc="8B444DDA">
      <w:start w:val="1"/>
      <w:numFmt w:val="bullet"/>
      <w:lvlText w:val=""/>
      <w:lvlPicBulletId w:val="1"/>
      <w:lvlJc w:val="left"/>
      <w:pPr>
        <w:ind w:left="904" w:hanging="360"/>
      </w:pPr>
      <w:rPr>
        <w:rFonts w:ascii="Symbol" w:hAnsi="Symbol" w:hint="default"/>
        <w:color w:val="auto"/>
      </w:rPr>
    </w:lvl>
    <w:lvl w:ilvl="1" w:tplc="041F0003" w:tentative="1">
      <w:start w:val="1"/>
      <w:numFmt w:val="bullet"/>
      <w:lvlText w:val="o"/>
      <w:lvlJc w:val="left"/>
      <w:pPr>
        <w:ind w:left="1624" w:hanging="360"/>
      </w:pPr>
      <w:rPr>
        <w:rFonts w:ascii="Courier New" w:hAnsi="Courier New" w:cs="Courier New" w:hint="default"/>
      </w:rPr>
    </w:lvl>
    <w:lvl w:ilvl="2" w:tplc="041F0005" w:tentative="1">
      <w:start w:val="1"/>
      <w:numFmt w:val="bullet"/>
      <w:lvlText w:val=""/>
      <w:lvlJc w:val="left"/>
      <w:pPr>
        <w:ind w:left="2344" w:hanging="360"/>
      </w:pPr>
      <w:rPr>
        <w:rFonts w:ascii="Wingdings" w:hAnsi="Wingdings" w:hint="default"/>
      </w:rPr>
    </w:lvl>
    <w:lvl w:ilvl="3" w:tplc="041F0001" w:tentative="1">
      <w:start w:val="1"/>
      <w:numFmt w:val="bullet"/>
      <w:lvlText w:val=""/>
      <w:lvlJc w:val="left"/>
      <w:pPr>
        <w:ind w:left="3064" w:hanging="360"/>
      </w:pPr>
      <w:rPr>
        <w:rFonts w:ascii="Symbol" w:hAnsi="Symbol" w:hint="default"/>
      </w:rPr>
    </w:lvl>
    <w:lvl w:ilvl="4" w:tplc="041F0003" w:tentative="1">
      <w:start w:val="1"/>
      <w:numFmt w:val="bullet"/>
      <w:lvlText w:val="o"/>
      <w:lvlJc w:val="left"/>
      <w:pPr>
        <w:ind w:left="3784" w:hanging="360"/>
      </w:pPr>
      <w:rPr>
        <w:rFonts w:ascii="Courier New" w:hAnsi="Courier New" w:cs="Courier New" w:hint="default"/>
      </w:rPr>
    </w:lvl>
    <w:lvl w:ilvl="5" w:tplc="041F0005" w:tentative="1">
      <w:start w:val="1"/>
      <w:numFmt w:val="bullet"/>
      <w:lvlText w:val=""/>
      <w:lvlJc w:val="left"/>
      <w:pPr>
        <w:ind w:left="4504" w:hanging="360"/>
      </w:pPr>
      <w:rPr>
        <w:rFonts w:ascii="Wingdings" w:hAnsi="Wingdings" w:hint="default"/>
      </w:rPr>
    </w:lvl>
    <w:lvl w:ilvl="6" w:tplc="041F0001" w:tentative="1">
      <w:start w:val="1"/>
      <w:numFmt w:val="bullet"/>
      <w:lvlText w:val=""/>
      <w:lvlJc w:val="left"/>
      <w:pPr>
        <w:ind w:left="5224" w:hanging="360"/>
      </w:pPr>
      <w:rPr>
        <w:rFonts w:ascii="Symbol" w:hAnsi="Symbol" w:hint="default"/>
      </w:rPr>
    </w:lvl>
    <w:lvl w:ilvl="7" w:tplc="041F0003" w:tentative="1">
      <w:start w:val="1"/>
      <w:numFmt w:val="bullet"/>
      <w:lvlText w:val="o"/>
      <w:lvlJc w:val="left"/>
      <w:pPr>
        <w:ind w:left="5944" w:hanging="360"/>
      </w:pPr>
      <w:rPr>
        <w:rFonts w:ascii="Courier New" w:hAnsi="Courier New" w:cs="Courier New" w:hint="default"/>
      </w:rPr>
    </w:lvl>
    <w:lvl w:ilvl="8" w:tplc="041F0005" w:tentative="1">
      <w:start w:val="1"/>
      <w:numFmt w:val="bullet"/>
      <w:lvlText w:val=""/>
      <w:lvlJc w:val="left"/>
      <w:pPr>
        <w:ind w:left="6664" w:hanging="360"/>
      </w:pPr>
      <w:rPr>
        <w:rFonts w:ascii="Wingdings" w:hAnsi="Wingdings" w:hint="default"/>
      </w:rPr>
    </w:lvl>
  </w:abstractNum>
  <w:abstractNum w:abstractNumId="35" w15:restartNumberingAfterBreak="0">
    <w:nsid w:val="51B56501"/>
    <w:multiLevelType w:val="hybridMultilevel"/>
    <w:tmpl w:val="8A48978A"/>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6" w15:restartNumberingAfterBreak="0">
    <w:nsid w:val="537040E6"/>
    <w:multiLevelType w:val="hybridMultilevel"/>
    <w:tmpl w:val="0FB87D28"/>
    <w:lvl w:ilvl="0" w:tplc="8B444DDA">
      <w:start w:val="1"/>
      <w:numFmt w:val="bullet"/>
      <w:lvlText w:val=""/>
      <w:lvlPicBulletId w:val="1"/>
      <w:lvlJc w:val="left"/>
      <w:pPr>
        <w:ind w:left="720" w:hanging="360"/>
      </w:pPr>
      <w:rPr>
        <w:rFonts w:ascii="Symbol" w:hAnsi="Symbol" w:hint="default"/>
        <w:color w:val="auto"/>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5CE0CFA"/>
    <w:multiLevelType w:val="multilevel"/>
    <w:tmpl w:val="02C8E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79F4113"/>
    <w:multiLevelType w:val="hybridMultilevel"/>
    <w:tmpl w:val="591637CC"/>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9" w15:restartNumberingAfterBreak="0">
    <w:nsid w:val="60D0444E"/>
    <w:multiLevelType w:val="hybridMultilevel"/>
    <w:tmpl w:val="67A0F854"/>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0" w15:restartNumberingAfterBreak="0">
    <w:nsid w:val="64711BDA"/>
    <w:multiLevelType w:val="hybridMultilevel"/>
    <w:tmpl w:val="712AE3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586015E"/>
    <w:multiLevelType w:val="hybridMultilevel"/>
    <w:tmpl w:val="E9E23042"/>
    <w:lvl w:ilvl="0" w:tplc="8B444DDA">
      <w:start w:val="1"/>
      <w:numFmt w:val="bullet"/>
      <w:lvlText w:val=""/>
      <w:lvlPicBulletId w:val="1"/>
      <w:lvlJc w:val="left"/>
      <w:pPr>
        <w:ind w:left="1125" w:hanging="360"/>
      </w:pPr>
      <w:rPr>
        <w:rFonts w:ascii="Symbol" w:hAnsi="Symbol" w:hint="default"/>
        <w:color w:val="auto"/>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42" w15:restartNumberingAfterBreak="0">
    <w:nsid w:val="6E4E76E6"/>
    <w:multiLevelType w:val="hybridMultilevel"/>
    <w:tmpl w:val="7F80C94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2A33954"/>
    <w:multiLevelType w:val="hybridMultilevel"/>
    <w:tmpl w:val="4B461534"/>
    <w:lvl w:ilvl="0" w:tplc="047C6F92">
      <w:start w:val="5018"/>
      <w:numFmt w:val="bullet"/>
      <w:lvlText w:val=""/>
      <w:lvlPicBulletId w:val="0"/>
      <w:lvlJc w:val="left"/>
      <w:pPr>
        <w:ind w:left="1353" w:hanging="360"/>
      </w:pPr>
      <w:rPr>
        <w:rFonts w:ascii="Symbol" w:eastAsia="Times New Roman" w:hAnsi="Symbol" w:cs="Times New Roman" w:hint="default"/>
        <w:color w:val="auto"/>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44" w15:restartNumberingAfterBreak="0">
    <w:nsid w:val="72A748BD"/>
    <w:multiLevelType w:val="hybridMultilevel"/>
    <w:tmpl w:val="A3706DA8"/>
    <w:lvl w:ilvl="0" w:tplc="600076F2">
      <w:start w:val="1"/>
      <w:numFmt w:val="lowerRoman"/>
      <w:lvlText w:val="%1-"/>
      <w:lvlJc w:val="left"/>
      <w:pPr>
        <w:ind w:left="855" w:hanging="720"/>
      </w:pPr>
      <w:rPr>
        <w:rFonts w:hint="default"/>
      </w:rPr>
    </w:lvl>
    <w:lvl w:ilvl="1" w:tplc="041F0019" w:tentative="1">
      <w:start w:val="1"/>
      <w:numFmt w:val="lowerLetter"/>
      <w:lvlText w:val="%2."/>
      <w:lvlJc w:val="left"/>
      <w:pPr>
        <w:ind w:left="1215" w:hanging="360"/>
      </w:pPr>
    </w:lvl>
    <w:lvl w:ilvl="2" w:tplc="041F001B" w:tentative="1">
      <w:start w:val="1"/>
      <w:numFmt w:val="lowerRoman"/>
      <w:lvlText w:val="%3."/>
      <w:lvlJc w:val="right"/>
      <w:pPr>
        <w:ind w:left="1935" w:hanging="180"/>
      </w:pPr>
    </w:lvl>
    <w:lvl w:ilvl="3" w:tplc="041F000F" w:tentative="1">
      <w:start w:val="1"/>
      <w:numFmt w:val="decimal"/>
      <w:lvlText w:val="%4."/>
      <w:lvlJc w:val="left"/>
      <w:pPr>
        <w:ind w:left="2655" w:hanging="360"/>
      </w:pPr>
    </w:lvl>
    <w:lvl w:ilvl="4" w:tplc="041F0019" w:tentative="1">
      <w:start w:val="1"/>
      <w:numFmt w:val="lowerLetter"/>
      <w:lvlText w:val="%5."/>
      <w:lvlJc w:val="left"/>
      <w:pPr>
        <w:ind w:left="3375" w:hanging="360"/>
      </w:pPr>
    </w:lvl>
    <w:lvl w:ilvl="5" w:tplc="041F001B" w:tentative="1">
      <w:start w:val="1"/>
      <w:numFmt w:val="lowerRoman"/>
      <w:lvlText w:val="%6."/>
      <w:lvlJc w:val="right"/>
      <w:pPr>
        <w:ind w:left="4095" w:hanging="180"/>
      </w:pPr>
    </w:lvl>
    <w:lvl w:ilvl="6" w:tplc="041F000F" w:tentative="1">
      <w:start w:val="1"/>
      <w:numFmt w:val="decimal"/>
      <w:lvlText w:val="%7."/>
      <w:lvlJc w:val="left"/>
      <w:pPr>
        <w:ind w:left="4815" w:hanging="360"/>
      </w:pPr>
    </w:lvl>
    <w:lvl w:ilvl="7" w:tplc="041F0019" w:tentative="1">
      <w:start w:val="1"/>
      <w:numFmt w:val="lowerLetter"/>
      <w:lvlText w:val="%8."/>
      <w:lvlJc w:val="left"/>
      <w:pPr>
        <w:ind w:left="5535" w:hanging="360"/>
      </w:pPr>
    </w:lvl>
    <w:lvl w:ilvl="8" w:tplc="041F001B" w:tentative="1">
      <w:start w:val="1"/>
      <w:numFmt w:val="lowerRoman"/>
      <w:lvlText w:val="%9."/>
      <w:lvlJc w:val="right"/>
      <w:pPr>
        <w:ind w:left="6255" w:hanging="180"/>
      </w:pPr>
    </w:lvl>
  </w:abstractNum>
  <w:abstractNum w:abstractNumId="45" w15:restartNumberingAfterBreak="0">
    <w:nsid w:val="72AE590E"/>
    <w:multiLevelType w:val="hybridMultilevel"/>
    <w:tmpl w:val="2FBA5F58"/>
    <w:lvl w:ilvl="0" w:tplc="74F4565A">
      <w:start w:val="1"/>
      <w:numFmt w:val="upperLetter"/>
      <w:lvlText w:val="%1)"/>
      <w:lvlJc w:val="left"/>
      <w:pPr>
        <w:ind w:left="1068" w:hanging="360"/>
      </w:pPr>
      <w:rPr>
        <w:rFonts w:hint="default"/>
        <w:color w:val="111111"/>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6" w15:restartNumberingAfterBreak="0">
    <w:nsid w:val="7835652C"/>
    <w:multiLevelType w:val="hybridMultilevel"/>
    <w:tmpl w:val="4EFEDB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FBB7409"/>
    <w:multiLevelType w:val="hybridMultilevel"/>
    <w:tmpl w:val="4BC05690"/>
    <w:lvl w:ilvl="0" w:tplc="041F0001">
      <w:start w:val="1"/>
      <w:numFmt w:val="bullet"/>
      <w:lvlText w:val=""/>
      <w:lvlJc w:val="left"/>
      <w:pPr>
        <w:ind w:left="1125" w:hanging="360"/>
      </w:pPr>
      <w:rPr>
        <w:rFonts w:ascii="Symbol" w:hAnsi="Symbol" w:hint="default"/>
        <w:color w:val="auto"/>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num w:numId="1">
    <w:abstractNumId w:val="43"/>
  </w:num>
  <w:num w:numId="2">
    <w:abstractNumId w:val="27"/>
  </w:num>
  <w:num w:numId="3">
    <w:abstractNumId w:val="10"/>
  </w:num>
  <w:num w:numId="4">
    <w:abstractNumId w:val="22"/>
  </w:num>
  <w:num w:numId="5">
    <w:abstractNumId w:val="26"/>
  </w:num>
  <w:num w:numId="6">
    <w:abstractNumId w:val="14"/>
  </w:num>
  <w:num w:numId="7">
    <w:abstractNumId w:val="23"/>
  </w:num>
  <w:num w:numId="8">
    <w:abstractNumId w:val="15"/>
  </w:num>
  <w:num w:numId="9">
    <w:abstractNumId w:val="36"/>
  </w:num>
  <w:num w:numId="10">
    <w:abstractNumId w:val="18"/>
  </w:num>
  <w:num w:numId="11">
    <w:abstractNumId w:val="36"/>
  </w:num>
  <w:num w:numId="12">
    <w:abstractNumId w:val="7"/>
  </w:num>
  <w:num w:numId="13">
    <w:abstractNumId w:val="24"/>
  </w:num>
  <w:num w:numId="14">
    <w:abstractNumId w:val="31"/>
  </w:num>
  <w:num w:numId="15">
    <w:abstractNumId w:val="8"/>
  </w:num>
  <w:num w:numId="16">
    <w:abstractNumId w:val="38"/>
  </w:num>
  <w:num w:numId="17">
    <w:abstractNumId w:val="33"/>
  </w:num>
  <w:num w:numId="18">
    <w:abstractNumId w:val="39"/>
  </w:num>
  <w:num w:numId="19">
    <w:abstractNumId w:val="1"/>
  </w:num>
  <w:num w:numId="20">
    <w:abstractNumId w:val="42"/>
  </w:num>
  <w:num w:numId="21">
    <w:abstractNumId w:val="46"/>
  </w:num>
  <w:num w:numId="22">
    <w:abstractNumId w:val="40"/>
  </w:num>
  <w:num w:numId="23">
    <w:abstractNumId w:val="5"/>
  </w:num>
  <w:num w:numId="24">
    <w:abstractNumId w:val="32"/>
  </w:num>
  <w:num w:numId="25">
    <w:abstractNumId w:val="4"/>
  </w:num>
  <w:num w:numId="26">
    <w:abstractNumId w:val="3"/>
  </w:num>
  <w:num w:numId="27">
    <w:abstractNumId w:val="13"/>
  </w:num>
  <w:num w:numId="28">
    <w:abstractNumId w:val="19"/>
  </w:num>
  <w:num w:numId="29">
    <w:abstractNumId w:val="34"/>
  </w:num>
  <w:num w:numId="30">
    <w:abstractNumId w:val="11"/>
  </w:num>
  <w:num w:numId="31">
    <w:abstractNumId w:val="44"/>
  </w:num>
  <w:num w:numId="32">
    <w:abstractNumId w:val="21"/>
  </w:num>
  <w:num w:numId="33">
    <w:abstractNumId w:val="30"/>
  </w:num>
  <w:num w:numId="34">
    <w:abstractNumId w:val="20"/>
  </w:num>
  <w:num w:numId="35">
    <w:abstractNumId w:val="16"/>
  </w:num>
  <w:num w:numId="36">
    <w:abstractNumId w:val="0"/>
  </w:num>
  <w:num w:numId="37">
    <w:abstractNumId w:val="37"/>
  </w:num>
  <w:num w:numId="38">
    <w:abstractNumId w:val="12"/>
  </w:num>
  <w:num w:numId="39">
    <w:abstractNumId w:val="6"/>
  </w:num>
  <w:num w:numId="40">
    <w:abstractNumId w:val="29"/>
  </w:num>
  <w:num w:numId="41">
    <w:abstractNumId w:val="17"/>
  </w:num>
  <w:num w:numId="42">
    <w:abstractNumId w:val="35"/>
  </w:num>
  <w:num w:numId="43">
    <w:abstractNumId w:val="25"/>
  </w:num>
  <w:num w:numId="44">
    <w:abstractNumId w:val="47"/>
  </w:num>
  <w:num w:numId="45">
    <w:abstractNumId w:val="41"/>
  </w:num>
  <w:num w:numId="46">
    <w:abstractNumId w:val="9"/>
  </w:num>
  <w:num w:numId="47">
    <w:abstractNumId w:val="45"/>
  </w:num>
  <w:num w:numId="48">
    <w:abstractNumId w:val="2"/>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D8"/>
    <w:rsid w:val="00002382"/>
    <w:rsid w:val="00002EDF"/>
    <w:rsid w:val="00004BB7"/>
    <w:rsid w:val="00010831"/>
    <w:rsid w:val="00015435"/>
    <w:rsid w:val="00020C64"/>
    <w:rsid w:val="00020FB8"/>
    <w:rsid w:val="00026788"/>
    <w:rsid w:val="000268E7"/>
    <w:rsid w:val="0003588D"/>
    <w:rsid w:val="00037F00"/>
    <w:rsid w:val="00045732"/>
    <w:rsid w:val="00060BDE"/>
    <w:rsid w:val="00062F0E"/>
    <w:rsid w:val="00070A92"/>
    <w:rsid w:val="000714BD"/>
    <w:rsid w:val="00073E00"/>
    <w:rsid w:val="00074255"/>
    <w:rsid w:val="00081666"/>
    <w:rsid w:val="0008597D"/>
    <w:rsid w:val="000863B3"/>
    <w:rsid w:val="000A54E4"/>
    <w:rsid w:val="000B52A9"/>
    <w:rsid w:val="000B5BFF"/>
    <w:rsid w:val="000B6582"/>
    <w:rsid w:val="000B6DD1"/>
    <w:rsid w:val="000D1538"/>
    <w:rsid w:val="000D6104"/>
    <w:rsid w:val="000D7451"/>
    <w:rsid w:val="000D7CB5"/>
    <w:rsid w:val="000E2A4A"/>
    <w:rsid w:val="00122CAF"/>
    <w:rsid w:val="0012481A"/>
    <w:rsid w:val="00126324"/>
    <w:rsid w:val="00140EF8"/>
    <w:rsid w:val="00141215"/>
    <w:rsid w:val="00143552"/>
    <w:rsid w:val="00150D3C"/>
    <w:rsid w:val="00153054"/>
    <w:rsid w:val="00162DD0"/>
    <w:rsid w:val="00180063"/>
    <w:rsid w:val="001851C6"/>
    <w:rsid w:val="00185E49"/>
    <w:rsid w:val="00194B49"/>
    <w:rsid w:val="001A2073"/>
    <w:rsid w:val="001A295E"/>
    <w:rsid w:val="001B26EC"/>
    <w:rsid w:val="001B29E9"/>
    <w:rsid w:val="001B4246"/>
    <w:rsid w:val="001C1BB2"/>
    <w:rsid w:val="001D4860"/>
    <w:rsid w:val="001D5F90"/>
    <w:rsid w:val="001D77A8"/>
    <w:rsid w:val="001E0D29"/>
    <w:rsid w:val="001E412B"/>
    <w:rsid w:val="001E7D18"/>
    <w:rsid w:val="001F3D98"/>
    <w:rsid w:val="00215401"/>
    <w:rsid w:val="002203B4"/>
    <w:rsid w:val="002205CF"/>
    <w:rsid w:val="002403D2"/>
    <w:rsid w:val="00240513"/>
    <w:rsid w:val="00250863"/>
    <w:rsid w:val="00251393"/>
    <w:rsid w:val="0026732B"/>
    <w:rsid w:val="00276D0A"/>
    <w:rsid w:val="00281538"/>
    <w:rsid w:val="002818F3"/>
    <w:rsid w:val="002A0842"/>
    <w:rsid w:val="002A1A57"/>
    <w:rsid w:val="002A6B85"/>
    <w:rsid w:val="002B0DDB"/>
    <w:rsid w:val="002B462F"/>
    <w:rsid w:val="002B48F3"/>
    <w:rsid w:val="002B4FBD"/>
    <w:rsid w:val="002B72AB"/>
    <w:rsid w:val="002B7561"/>
    <w:rsid w:val="002D5249"/>
    <w:rsid w:val="002E1215"/>
    <w:rsid w:val="002E27FF"/>
    <w:rsid w:val="002E4D3B"/>
    <w:rsid w:val="002E553A"/>
    <w:rsid w:val="002F4A7F"/>
    <w:rsid w:val="002F59FA"/>
    <w:rsid w:val="003144D0"/>
    <w:rsid w:val="00315334"/>
    <w:rsid w:val="003248B8"/>
    <w:rsid w:val="00340573"/>
    <w:rsid w:val="003456F7"/>
    <w:rsid w:val="00355289"/>
    <w:rsid w:val="003641BE"/>
    <w:rsid w:val="00370C98"/>
    <w:rsid w:val="00373462"/>
    <w:rsid w:val="00374A84"/>
    <w:rsid w:val="0038542D"/>
    <w:rsid w:val="003909B0"/>
    <w:rsid w:val="003A10DB"/>
    <w:rsid w:val="003B261F"/>
    <w:rsid w:val="003B2BCD"/>
    <w:rsid w:val="003D1ABB"/>
    <w:rsid w:val="003D544B"/>
    <w:rsid w:val="003F0AD2"/>
    <w:rsid w:val="003F11CD"/>
    <w:rsid w:val="0040458C"/>
    <w:rsid w:val="00405A21"/>
    <w:rsid w:val="004072E9"/>
    <w:rsid w:val="0042266A"/>
    <w:rsid w:val="00424AB5"/>
    <w:rsid w:val="00442A39"/>
    <w:rsid w:val="00444062"/>
    <w:rsid w:val="004463B2"/>
    <w:rsid w:val="00460860"/>
    <w:rsid w:val="00472DDD"/>
    <w:rsid w:val="00473883"/>
    <w:rsid w:val="00475EE5"/>
    <w:rsid w:val="00492632"/>
    <w:rsid w:val="0049325B"/>
    <w:rsid w:val="004A71F4"/>
    <w:rsid w:val="004B77D6"/>
    <w:rsid w:val="004C24FB"/>
    <w:rsid w:val="004C6543"/>
    <w:rsid w:val="004C7F3A"/>
    <w:rsid w:val="004D6FA7"/>
    <w:rsid w:val="004E3F40"/>
    <w:rsid w:val="004E6885"/>
    <w:rsid w:val="004F03D9"/>
    <w:rsid w:val="004F3A46"/>
    <w:rsid w:val="004F44DA"/>
    <w:rsid w:val="004F633E"/>
    <w:rsid w:val="004F7B60"/>
    <w:rsid w:val="00501B02"/>
    <w:rsid w:val="00510875"/>
    <w:rsid w:val="0051150A"/>
    <w:rsid w:val="00521766"/>
    <w:rsid w:val="00531EB8"/>
    <w:rsid w:val="00533530"/>
    <w:rsid w:val="00533DDC"/>
    <w:rsid w:val="00537BA5"/>
    <w:rsid w:val="00545ECB"/>
    <w:rsid w:val="00545EE9"/>
    <w:rsid w:val="00547C6B"/>
    <w:rsid w:val="005532E8"/>
    <w:rsid w:val="005536A5"/>
    <w:rsid w:val="00562854"/>
    <w:rsid w:val="00562B53"/>
    <w:rsid w:val="005639E8"/>
    <w:rsid w:val="00583BFA"/>
    <w:rsid w:val="0058494E"/>
    <w:rsid w:val="0059114F"/>
    <w:rsid w:val="005A19FD"/>
    <w:rsid w:val="005A26D6"/>
    <w:rsid w:val="005A51AA"/>
    <w:rsid w:val="005B2665"/>
    <w:rsid w:val="005B557E"/>
    <w:rsid w:val="005B7860"/>
    <w:rsid w:val="005C30EC"/>
    <w:rsid w:val="005C5184"/>
    <w:rsid w:val="005C7D3F"/>
    <w:rsid w:val="005D509B"/>
    <w:rsid w:val="005D5CD6"/>
    <w:rsid w:val="005E4295"/>
    <w:rsid w:val="00603AFF"/>
    <w:rsid w:val="00606769"/>
    <w:rsid w:val="00631096"/>
    <w:rsid w:val="00631108"/>
    <w:rsid w:val="00636754"/>
    <w:rsid w:val="00645792"/>
    <w:rsid w:val="006542B8"/>
    <w:rsid w:val="00661BB5"/>
    <w:rsid w:val="0066323A"/>
    <w:rsid w:val="00666613"/>
    <w:rsid w:val="0067228E"/>
    <w:rsid w:val="006726D2"/>
    <w:rsid w:val="00694356"/>
    <w:rsid w:val="006A0F09"/>
    <w:rsid w:val="006A0FF9"/>
    <w:rsid w:val="006B42E8"/>
    <w:rsid w:val="006B76F8"/>
    <w:rsid w:val="006C176B"/>
    <w:rsid w:val="006C1EDA"/>
    <w:rsid w:val="006C5370"/>
    <w:rsid w:val="006E25F3"/>
    <w:rsid w:val="006F2AE8"/>
    <w:rsid w:val="006F6BED"/>
    <w:rsid w:val="00706C95"/>
    <w:rsid w:val="00711DD1"/>
    <w:rsid w:val="00725436"/>
    <w:rsid w:val="00733F77"/>
    <w:rsid w:val="007403BC"/>
    <w:rsid w:val="0075109A"/>
    <w:rsid w:val="00753EC2"/>
    <w:rsid w:val="0076164B"/>
    <w:rsid w:val="00763E90"/>
    <w:rsid w:val="00765C5C"/>
    <w:rsid w:val="00766D84"/>
    <w:rsid w:val="00772863"/>
    <w:rsid w:val="007758F0"/>
    <w:rsid w:val="00775FD8"/>
    <w:rsid w:val="00784261"/>
    <w:rsid w:val="007864ED"/>
    <w:rsid w:val="00791851"/>
    <w:rsid w:val="00791B9B"/>
    <w:rsid w:val="007A462E"/>
    <w:rsid w:val="007A4DA3"/>
    <w:rsid w:val="007B33FB"/>
    <w:rsid w:val="007C0C75"/>
    <w:rsid w:val="007C2109"/>
    <w:rsid w:val="007C6E8E"/>
    <w:rsid w:val="007D47AD"/>
    <w:rsid w:val="007E10C8"/>
    <w:rsid w:val="007E1C7D"/>
    <w:rsid w:val="007F2489"/>
    <w:rsid w:val="007F4B2A"/>
    <w:rsid w:val="007F5CD5"/>
    <w:rsid w:val="007F7CCA"/>
    <w:rsid w:val="0080028C"/>
    <w:rsid w:val="00806B7C"/>
    <w:rsid w:val="008151ED"/>
    <w:rsid w:val="008503E3"/>
    <w:rsid w:val="00866D49"/>
    <w:rsid w:val="00866EE7"/>
    <w:rsid w:val="00870019"/>
    <w:rsid w:val="0087075F"/>
    <w:rsid w:val="00886CD6"/>
    <w:rsid w:val="0088781F"/>
    <w:rsid w:val="00890887"/>
    <w:rsid w:val="00892A24"/>
    <w:rsid w:val="00893B03"/>
    <w:rsid w:val="008A58D8"/>
    <w:rsid w:val="008B4C85"/>
    <w:rsid w:val="008B7653"/>
    <w:rsid w:val="008C0164"/>
    <w:rsid w:val="008C4999"/>
    <w:rsid w:val="008C5E29"/>
    <w:rsid w:val="008D1D7F"/>
    <w:rsid w:val="008D3505"/>
    <w:rsid w:val="008D5231"/>
    <w:rsid w:val="008F066E"/>
    <w:rsid w:val="008F3352"/>
    <w:rsid w:val="008F4E11"/>
    <w:rsid w:val="009040B2"/>
    <w:rsid w:val="0092338D"/>
    <w:rsid w:val="00935E82"/>
    <w:rsid w:val="00954002"/>
    <w:rsid w:val="00954CD0"/>
    <w:rsid w:val="009554BC"/>
    <w:rsid w:val="00956E35"/>
    <w:rsid w:val="009632E0"/>
    <w:rsid w:val="0096730F"/>
    <w:rsid w:val="00970AE7"/>
    <w:rsid w:val="009823A4"/>
    <w:rsid w:val="00985C87"/>
    <w:rsid w:val="00994B97"/>
    <w:rsid w:val="00996C4A"/>
    <w:rsid w:val="009A1E31"/>
    <w:rsid w:val="009A4B3C"/>
    <w:rsid w:val="009B5801"/>
    <w:rsid w:val="009D5183"/>
    <w:rsid w:val="009F6018"/>
    <w:rsid w:val="009F6455"/>
    <w:rsid w:val="00A02F3F"/>
    <w:rsid w:val="00A074D0"/>
    <w:rsid w:val="00A12939"/>
    <w:rsid w:val="00A13F1D"/>
    <w:rsid w:val="00A22CED"/>
    <w:rsid w:val="00A22F1C"/>
    <w:rsid w:val="00A2327A"/>
    <w:rsid w:val="00A23AA9"/>
    <w:rsid w:val="00A26E30"/>
    <w:rsid w:val="00A32876"/>
    <w:rsid w:val="00A40B16"/>
    <w:rsid w:val="00A51193"/>
    <w:rsid w:val="00A5546D"/>
    <w:rsid w:val="00A633C7"/>
    <w:rsid w:val="00A636BC"/>
    <w:rsid w:val="00A73CA9"/>
    <w:rsid w:val="00A74E17"/>
    <w:rsid w:val="00A77146"/>
    <w:rsid w:val="00A828F9"/>
    <w:rsid w:val="00A86D3E"/>
    <w:rsid w:val="00A958A0"/>
    <w:rsid w:val="00AA1644"/>
    <w:rsid w:val="00AB6572"/>
    <w:rsid w:val="00AC623B"/>
    <w:rsid w:val="00AE1AB1"/>
    <w:rsid w:val="00AE5CE1"/>
    <w:rsid w:val="00B13557"/>
    <w:rsid w:val="00B1423F"/>
    <w:rsid w:val="00B14E77"/>
    <w:rsid w:val="00B1580E"/>
    <w:rsid w:val="00B229A8"/>
    <w:rsid w:val="00B268E0"/>
    <w:rsid w:val="00B311BC"/>
    <w:rsid w:val="00B316CB"/>
    <w:rsid w:val="00B35BFA"/>
    <w:rsid w:val="00B4564F"/>
    <w:rsid w:val="00B651B3"/>
    <w:rsid w:val="00B66333"/>
    <w:rsid w:val="00B80530"/>
    <w:rsid w:val="00B838DF"/>
    <w:rsid w:val="00B855E9"/>
    <w:rsid w:val="00B87427"/>
    <w:rsid w:val="00B9310F"/>
    <w:rsid w:val="00B93280"/>
    <w:rsid w:val="00B93331"/>
    <w:rsid w:val="00BA0888"/>
    <w:rsid w:val="00BA0C31"/>
    <w:rsid w:val="00BA724D"/>
    <w:rsid w:val="00BA7F71"/>
    <w:rsid w:val="00BB1D10"/>
    <w:rsid w:val="00BC18B9"/>
    <w:rsid w:val="00BD5245"/>
    <w:rsid w:val="00BF389D"/>
    <w:rsid w:val="00C10C9A"/>
    <w:rsid w:val="00C11AC0"/>
    <w:rsid w:val="00C17EAC"/>
    <w:rsid w:val="00C34CE1"/>
    <w:rsid w:val="00C50245"/>
    <w:rsid w:val="00C50381"/>
    <w:rsid w:val="00C556A7"/>
    <w:rsid w:val="00C67E7F"/>
    <w:rsid w:val="00C744F8"/>
    <w:rsid w:val="00C8021F"/>
    <w:rsid w:val="00C90B5A"/>
    <w:rsid w:val="00CA13CD"/>
    <w:rsid w:val="00CD6896"/>
    <w:rsid w:val="00CF22AE"/>
    <w:rsid w:val="00CF65F8"/>
    <w:rsid w:val="00D06201"/>
    <w:rsid w:val="00D07589"/>
    <w:rsid w:val="00D10BF6"/>
    <w:rsid w:val="00D12624"/>
    <w:rsid w:val="00D1485D"/>
    <w:rsid w:val="00D1597D"/>
    <w:rsid w:val="00D33B6F"/>
    <w:rsid w:val="00D3456D"/>
    <w:rsid w:val="00D36404"/>
    <w:rsid w:val="00D40C76"/>
    <w:rsid w:val="00D47AD5"/>
    <w:rsid w:val="00D6233E"/>
    <w:rsid w:val="00D87697"/>
    <w:rsid w:val="00DB0561"/>
    <w:rsid w:val="00DB1E5F"/>
    <w:rsid w:val="00DB7CEB"/>
    <w:rsid w:val="00DC0D46"/>
    <w:rsid w:val="00DD1EC7"/>
    <w:rsid w:val="00DD40C5"/>
    <w:rsid w:val="00DD68E3"/>
    <w:rsid w:val="00DD7C9F"/>
    <w:rsid w:val="00DE7D65"/>
    <w:rsid w:val="00DF190E"/>
    <w:rsid w:val="00DF2110"/>
    <w:rsid w:val="00DF6544"/>
    <w:rsid w:val="00E030C2"/>
    <w:rsid w:val="00E14425"/>
    <w:rsid w:val="00E21E74"/>
    <w:rsid w:val="00E23C1C"/>
    <w:rsid w:val="00E254F6"/>
    <w:rsid w:val="00E31AAF"/>
    <w:rsid w:val="00E3451E"/>
    <w:rsid w:val="00E41380"/>
    <w:rsid w:val="00E45EE1"/>
    <w:rsid w:val="00E64350"/>
    <w:rsid w:val="00E74B10"/>
    <w:rsid w:val="00E76DD6"/>
    <w:rsid w:val="00EA07E0"/>
    <w:rsid w:val="00EB1AA1"/>
    <w:rsid w:val="00EB24D7"/>
    <w:rsid w:val="00EB3A66"/>
    <w:rsid w:val="00EB5202"/>
    <w:rsid w:val="00EC0A69"/>
    <w:rsid w:val="00EC16CB"/>
    <w:rsid w:val="00EC1C8A"/>
    <w:rsid w:val="00EC490F"/>
    <w:rsid w:val="00EC4C30"/>
    <w:rsid w:val="00ED542C"/>
    <w:rsid w:val="00ED7071"/>
    <w:rsid w:val="00EE1167"/>
    <w:rsid w:val="00EE1E16"/>
    <w:rsid w:val="00EE65D5"/>
    <w:rsid w:val="00EF2493"/>
    <w:rsid w:val="00EF345A"/>
    <w:rsid w:val="00F077DF"/>
    <w:rsid w:val="00F1178D"/>
    <w:rsid w:val="00F146FF"/>
    <w:rsid w:val="00F25674"/>
    <w:rsid w:val="00F33560"/>
    <w:rsid w:val="00F37C4C"/>
    <w:rsid w:val="00F41FA3"/>
    <w:rsid w:val="00F46CD7"/>
    <w:rsid w:val="00F505AC"/>
    <w:rsid w:val="00F506DC"/>
    <w:rsid w:val="00F507A8"/>
    <w:rsid w:val="00F5621C"/>
    <w:rsid w:val="00F566B2"/>
    <w:rsid w:val="00F63B79"/>
    <w:rsid w:val="00F67EEA"/>
    <w:rsid w:val="00F7036F"/>
    <w:rsid w:val="00F8121E"/>
    <w:rsid w:val="00FB5FCC"/>
    <w:rsid w:val="00FC5052"/>
    <w:rsid w:val="00FD54F1"/>
    <w:rsid w:val="00FE5BB0"/>
    <w:rsid w:val="00FF2CB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8F7EC"/>
  <w15:docId w15:val="{A86C5C46-7AAE-4243-A427-F3C73543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6F8"/>
  </w:style>
  <w:style w:type="paragraph" w:styleId="Balk1">
    <w:name w:val="heading 1"/>
    <w:basedOn w:val="Normal"/>
    <w:next w:val="Normal"/>
    <w:link w:val="Balk1Char"/>
    <w:uiPriority w:val="9"/>
    <w:qFormat/>
    <w:rsid w:val="00775F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501B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75FD8"/>
    <w:rPr>
      <w:rFonts w:asciiTheme="majorHAnsi" w:eastAsiaTheme="majorEastAsia" w:hAnsiTheme="majorHAnsi" w:cstheme="majorBidi"/>
      <w:b/>
      <w:bCs/>
      <w:color w:val="365F91" w:themeColor="accent1" w:themeShade="BF"/>
      <w:sz w:val="28"/>
      <w:szCs w:val="28"/>
    </w:rPr>
  </w:style>
  <w:style w:type="character" w:styleId="Gl">
    <w:name w:val="Strong"/>
    <w:basedOn w:val="VarsaylanParagrafYazTipi"/>
    <w:uiPriority w:val="22"/>
    <w:qFormat/>
    <w:rsid w:val="00775FD8"/>
    <w:rPr>
      <w:b/>
      <w:bCs/>
    </w:rPr>
  </w:style>
  <w:style w:type="paragraph" w:styleId="ListeParagraf">
    <w:name w:val="List Paragraph"/>
    <w:basedOn w:val="Normal"/>
    <w:uiPriority w:val="34"/>
    <w:qFormat/>
    <w:rsid w:val="00E21E74"/>
    <w:pPr>
      <w:ind w:left="720"/>
      <w:contextualSpacing/>
    </w:pPr>
  </w:style>
  <w:style w:type="character" w:customStyle="1" w:styleId="Balk2Char">
    <w:name w:val="Başlık 2 Char"/>
    <w:basedOn w:val="VarsaylanParagrafYazTipi"/>
    <w:link w:val="Balk2"/>
    <w:uiPriority w:val="9"/>
    <w:rsid w:val="00501B02"/>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BB1D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1D10"/>
    <w:rPr>
      <w:rFonts w:ascii="Tahoma" w:hAnsi="Tahoma" w:cs="Tahoma"/>
      <w:sz w:val="16"/>
      <w:szCs w:val="16"/>
    </w:rPr>
  </w:style>
  <w:style w:type="paragraph" w:styleId="stBilgi">
    <w:name w:val="header"/>
    <w:basedOn w:val="Normal"/>
    <w:link w:val="stBilgiChar"/>
    <w:uiPriority w:val="99"/>
    <w:unhideWhenUsed/>
    <w:rsid w:val="007728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72863"/>
  </w:style>
  <w:style w:type="paragraph" w:styleId="AltBilgi">
    <w:name w:val="footer"/>
    <w:basedOn w:val="Normal"/>
    <w:link w:val="AltBilgiChar"/>
    <w:uiPriority w:val="99"/>
    <w:unhideWhenUsed/>
    <w:rsid w:val="007728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72863"/>
  </w:style>
  <w:style w:type="paragraph" w:styleId="AralkYok">
    <w:name w:val="No Spacing"/>
    <w:uiPriority w:val="1"/>
    <w:qFormat/>
    <w:rsid w:val="002B48F3"/>
    <w:pPr>
      <w:spacing w:after="0" w:line="240" w:lineRule="auto"/>
    </w:pPr>
  </w:style>
  <w:style w:type="character" w:customStyle="1" w:styleId="Bodytext">
    <w:name w:val="Body text_"/>
    <w:basedOn w:val="VarsaylanParagrafYazTipi"/>
    <w:link w:val="GvdeMetni1"/>
    <w:uiPriority w:val="99"/>
    <w:rsid w:val="00645792"/>
    <w:rPr>
      <w:rFonts w:ascii="Times New Roman" w:hAnsi="Times New Roman" w:cs="Times New Roman"/>
      <w:shd w:val="clear" w:color="auto" w:fill="FFFFFF"/>
    </w:rPr>
  </w:style>
  <w:style w:type="paragraph" w:customStyle="1" w:styleId="GvdeMetni1">
    <w:name w:val="Gövde Metni1"/>
    <w:basedOn w:val="Normal"/>
    <w:link w:val="Bodytext"/>
    <w:uiPriority w:val="99"/>
    <w:rsid w:val="00645792"/>
    <w:pPr>
      <w:shd w:val="clear" w:color="auto" w:fill="FFFFFF"/>
      <w:spacing w:before="300" w:after="120" w:line="317" w:lineRule="exact"/>
      <w:ind w:hanging="360"/>
      <w:jc w:val="both"/>
    </w:pPr>
    <w:rPr>
      <w:rFonts w:ascii="Times New Roman" w:hAnsi="Times New Roman" w:cs="Times New Roman"/>
    </w:rPr>
  </w:style>
  <w:style w:type="paragraph" w:styleId="NormalWeb">
    <w:name w:val="Normal (Web)"/>
    <w:basedOn w:val="Normal"/>
    <w:uiPriority w:val="99"/>
    <w:rsid w:val="00002ED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65256">
      <w:bodyDiv w:val="1"/>
      <w:marLeft w:val="0"/>
      <w:marRight w:val="0"/>
      <w:marTop w:val="0"/>
      <w:marBottom w:val="0"/>
      <w:divBdr>
        <w:top w:val="none" w:sz="0" w:space="0" w:color="auto"/>
        <w:left w:val="none" w:sz="0" w:space="0" w:color="auto"/>
        <w:bottom w:val="none" w:sz="0" w:space="0" w:color="auto"/>
        <w:right w:val="none" w:sz="0" w:space="0" w:color="auto"/>
      </w:divBdr>
    </w:div>
    <w:div w:id="636489840">
      <w:bodyDiv w:val="1"/>
      <w:marLeft w:val="0"/>
      <w:marRight w:val="0"/>
      <w:marTop w:val="0"/>
      <w:marBottom w:val="0"/>
      <w:divBdr>
        <w:top w:val="none" w:sz="0" w:space="0" w:color="auto"/>
        <w:left w:val="none" w:sz="0" w:space="0" w:color="auto"/>
        <w:bottom w:val="none" w:sz="0" w:space="0" w:color="auto"/>
        <w:right w:val="none" w:sz="0" w:space="0" w:color="auto"/>
      </w:divBdr>
    </w:div>
    <w:div w:id="773594527">
      <w:bodyDiv w:val="1"/>
      <w:marLeft w:val="0"/>
      <w:marRight w:val="0"/>
      <w:marTop w:val="0"/>
      <w:marBottom w:val="0"/>
      <w:divBdr>
        <w:top w:val="none" w:sz="0" w:space="0" w:color="auto"/>
        <w:left w:val="none" w:sz="0" w:space="0" w:color="auto"/>
        <w:bottom w:val="none" w:sz="0" w:space="0" w:color="auto"/>
        <w:right w:val="none" w:sz="0" w:space="0" w:color="auto"/>
      </w:divBdr>
    </w:div>
    <w:div w:id="947809532">
      <w:bodyDiv w:val="1"/>
      <w:marLeft w:val="0"/>
      <w:marRight w:val="0"/>
      <w:marTop w:val="0"/>
      <w:marBottom w:val="0"/>
      <w:divBdr>
        <w:top w:val="none" w:sz="0" w:space="0" w:color="auto"/>
        <w:left w:val="none" w:sz="0" w:space="0" w:color="auto"/>
        <w:bottom w:val="none" w:sz="0" w:space="0" w:color="auto"/>
        <w:right w:val="none" w:sz="0" w:space="0" w:color="auto"/>
      </w:divBdr>
    </w:div>
    <w:div w:id="1054814960">
      <w:bodyDiv w:val="1"/>
      <w:marLeft w:val="0"/>
      <w:marRight w:val="0"/>
      <w:marTop w:val="0"/>
      <w:marBottom w:val="0"/>
      <w:divBdr>
        <w:top w:val="none" w:sz="0" w:space="0" w:color="auto"/>
        <w:left w:val="none" w:sz="0" w:space="0" w:color="auto"/>
        <w:bottom w:val="none" w:sz="0" w:space="0" w:color="auto"/>
        <w:right w:val="none" w:sz="0" w:space="0" w:color="auto"/>
      </w:divBdr>
    </w:div>
    <w:div w:id="1260333914">
      <w:bodyDiv w:val="1"/>
      <w:marLeft w:val="0"/>
      <w:marRight w:val="0"/>
      <w:marTop w:val="0"/>
      <w:marBottom w:val="0"/>
      <w:divBdr>
        <w:top w:val="none" w:sz="0" w:space="0" w:color="auto"/>
        <w:left w:val="none" w:sz="0" w:space="0" w:color="auto"/>
        <w:bottom w:val="none" w:sz="0" w:space="0" w:color="auto"/>
        <w:right w:val="none" w:sz="0" w:space="0" w:color="auto"/>
      </w:divBdr>
    </w:div>
    <w:div w:id="1314866808">
      <w:bodyDiv w:val="1"/>
      <w:marLeft w:val="0"/>
      <w:marRight w:val="0"/>
      <w:marTop w:val="0"/>
      <w:marBottom w:val="0"/>
      <w:divBdr>
        <w:top w:val="none" w:sz="0" w:space="0" w:color="auto"/>
        <w:left w:val="none" w:sz="0" w:space="0" w:color="auto"/>
        <w:bottom w:val="none" w:sz="0" w:space="0" w:color="auto"/>
        <w:right w:val="none" w:sz="0" w:space="0" w:color="auto"/>
      </w:divBdr>
    </w:div>
    <w:div w:id="1321347888">
      <w:bodyDiv w:val="1"/>
      <w:marLeft w:val="0"/>
      <w:marRight w:val="0"/>
      <w:marTop w:val="0"/>
      <w:marBottom w:val="0"/>
      <w:divBdr>
        <w:top w:val="none" w:sz="0" w:space="0" w:color="auto"/>
        <w:left w:val="none" w:sz="0" w:space="0" w:color="auto"/>
        <w:bottom w:val="none" w:sz="0" w:space="0" w:color="auto"/>
        <w:right w:val="none" w:sz="0" w:space="0" w:color="auto"/>
      </w:divBdr>
    </w:div>
    <w:div w:id="1389374725">
      <w:bodyDiv w:val="1"/>
      <w:marLeft w:val="0"/>
      <w:marRight w:val="0"/>
      <w:marTop w:val="0"/>
      <w:marBottom w:val="0"/>
      <w:divBdr>
        <w:top w:val="none" w:sz="0" w:space="0" w:color="auto"/>
        <w:left w:val="none" w:sz="0" w:space="0" w:color="auto"/>
        <w:bottom w:val="none" w:sz="0" w:space="0" w:color="auto"/>
        <w:right w:val="none" w:sz="0" w:space="0" w:color="auto"/>
      </w:divBdr>
    </w:div>
    <w:div w:id="1435780250">
      <w:bodyDiv w:val="1"/>
      <w:marLeft w:val="0"/>
      <w:marRight w:val="0"/>
      <w:marTop w:val="0"/>
      <w:marBottom w:val="0"/>
      <w:divBdr>
        <w:top w:val="none" w:sz="0" w:space="0" w:color="auto"/>
        <w:left w:val="none" w:sz="0" w:space="0" w:color="auto"/>
        <w:bottom w:val="none" w:sz="0" w:space="0" w:color="auto"/>
        <w:right w:val="none" w:sz="0" w:space="0" w:color="auto"/>
      </w:divBdr>
    </w:div>
    <w:div w:id="1576547811">
      <w:bodyDiv w:val="1"/>
      <w:marLeft w:val="0"/>
      <w:marRight w:val="0"/>
      <w:marTop w:val="0"/>
      <w:marBottom w:val="0"/>
      <w:divBdr>
        <w:top w:val="none" w:sz="0" w:space="0" w:color="auto"/>
        <w:left w:val="none" w:sz="0" w:space="0" w:color="auto"/>
        <w:bottom w:val="none" w:sz="0" w:space="0" w:color="auto"/>
        <w:right w:val="none" w:sz="0" w:space="0" w:color="auto"/>
      </w:divBdr>
    </w:div>
    <w:div w:id="1676761993">
      <w:bodyDiv w:val="1"/>
      <w:marLeft w:val="0"/>
      <w:marRight w:val="0"/>
      <w:marTop w:val="0"/>
      <w:marBottom w:val="0"/>
      <w:divBdr>
        <w:top w:val="none" w:sz="0" w:space="0" w:color="auto"/>
        <w:left w:val="none" w:sz="0" w:space="0" w:color="auto"/>
        <w:bottom w:val="none" w:sz="0" w:space="0" w:color="auto"/>
        <w:right w:val="none" w:sz="0" w:space="0" w:color="auto"/>
      </w:divBdr>
    </w:div>
    <w:div w:id="1698315321">
      <w:bodyDiv w:val="1"/>
      <w:marLeft w:val="0"/>
      <w:marRight w:val="0"/>
      <w:marTop w:val="0"/>
      <w:marBottom w:val="0"/>
      <w:divBdr>
        <w:top w:val="none" w:sz="0" w:space="0" w:color="auto"/>
        <w:left w:val="none" w:sz="0" w:space="0" w:color="auto"/>
        <w:bottom w:val="none" w:sz="0" w:space="0" w:color="auto"/>
        <w:right w:val="none" w:sz="0" w:space="0" w:color="auto"/>
      </w:divBdr>
    </w:div>
    <w:div w:id="1758091053">
      <w:bodyDiv w:val="1"/>
      <w:marLeft w:val="0"/>
      <w:marRight w:val="0"/>
      <w:marTop w:val="0"/>
      <w:marBottom w:val="0"/>
      <w:divBdr>
        <w:top w:val="none" w:sz="0" w:space="0" w:color="auto"/>
        <w:left w:val="none" w:sz="0" w:space="0" w:color="auto"/>
        <w:bottom w:val="none" w:sz="0" w:space="0" w:color="auto"/>
        <w:right w:val="none" w:sz="0" w:space="0" w:color="auto"/>
      </w:divBdr>
    </w:div>
    <w:div w:id="1932084910">
      <w:bodyDiv w:val="1"/>
      <w:marLeft w:val="0"/>
      <w:marRight w:val="0"/>
      <w:marTop w:val="0"/>
      <w:marBottom w:val="0"/>
      <w:divBdr>
        <w:top w:val="none" w:sz="0" w:space="0" w:color="auto"/>
        <w:left w:val="none" w:sz="0" w:space="0" w:color="auto"/>
        <w:bottom w:val="none" w:sz="0" w:space="0" w:color="auto"/>
        <w:right w:val="none" w:sz="0" w:space="0" w:color="auto"/>
      </w:divBdr>
    </w:div>
    <w:div w:id="2034266367">
      <w:bodyDiv w:val="1"/>
      <w:marLeft w:val="0"/>
      <w:marRight w:val="0"/>
      <w:marTop w:val="0"/>
      <w:marBottom w:val="0"/>
      <w:divBdr>
        <w:top w:val="none" w:sz="0" w:space="0" w:color="auto"/>
        <w:left w:val="none" w:sz="0" w:space="0" w:color="auto"/>
        <w:bottom w:val="none" w:sz="0" w:space="0" w:color="auto"/>
        <w:right w:val="none" w:sz="0" w:space="0" w:color="auto"/>
      </w:divBdr>
    </w:div>
    <w:div w:id="207002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itişiklik">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35EBC-02FB-417F-A4F3-2AE83D8B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468</Words>
  <Characters>2669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Işılda ARSLAN</dc:creator>
  <cp:lastModifiedBy>Funda AKMAN GÜMÜŞ</cp:lastModifiedBy>
  <cp:revision>4</cp:revision>
  <cp:lastPrinted>2021-07-29T12:26:00Z</cp:lastPrinted>
  <dcterms:created xsi:type="dcterms:W3CDTF">2021-07-29T13:02:00Z</dcterms:created>
  <dcterms:modified xsi:type="dcterms:W3CDTF">2021-07-30T12:02:00Z</dcterms:modified>
</cp:coreProperties>
</file>